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40" w:rsidRPr="00060EB2" w:rsidRDefault="00112D40" w:rsidP="00112D40">
      <w:pPr>
        <w:ind w:left="-284"/>
        <w:jc w:val="center"/>
        <w:rPr>
          <w:rFonts w:ascii="Bookman Old Style" w:hAnsi="Bookman Old Style" w:cs="Lucida Sans Unicode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0EB2">
        <w:rPr>
          <w:rFonts w:ascii="Bookman Old Style" w:hAnsi="Bookman Old Style" w:cs="Lucida Sans Unicode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образования Восточн</w:t>
      </w:r>
      <w:proofErr w:type="gramStart"/>
      <w:r w:rsidRPr="00060EB2">
        <w:rPr>
          <w:rFonts w:ascii="Bookman Old Style" w:hAnsi="Bookman Old Style" w:cs="Lucida Sans Unicode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о-</w:t>
      </w:r>
      <w:proofErr w:type="gramEnd"/>
      <w:r w:rsidR="00060EB2">
        <w:rPr>
          <w:rFonts w:ascii="Bookman Old Style" w:hAnsi="Bookman Old Style" w:cs="Lucida Sans Unicode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60EB2">
        <w:rPr>
          <w:rFonts w:ascii="Bookman Old Style" w:hAnsi="Bookman Old Style" w:cs="Lucida Sans Unicode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Одоевское</w:t>
      </w:r>
      <w:proofErr w:type="spellEnd"/>
      <w:r w:rsidRPr="00060EB2">
        <w:rPr>
          <w:rFonts w:ascii="Bookman Old Style" w:hAnsi="Bookman Old Style" w:cs="Lucida Sans Unicode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Одоевского района</w:t>
      </w:r>
    </w:p>
    <w:p w:rsidR="00112D40" w:rsidRPr="00112D40" w:rsidRDefault="00112D40" w:rsidP="00112D40">
      <w:pPr>
        <w:ind w:left="-284" w:firstLine="284"/>
        <w:jc w:val="center"/>
        <w:rPr>
          <w:rFonts w:ascii="Bookman Old Style" w:hAnsi="Bookman Old Style" w:cs="Lucida Sans Unicode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22225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112D40" w:rsidRDefault="00112D40" w:rsidP="00DB30A1">
      <w:pPr>
        <w:tabs>
          <w:tab w:val="left" w:pos="8484"/>
        </w:tabs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</w:t>
      </w:r>
      <w:r w:rsidRPr="002D2ABB">
        <w:rPr>
          <w:rFonts w:ascii="Bookman Old Style" w:hAnsi="Bookman Old Style"/>
          <w:b/>
          <w:sz w:val="40"/>
          <w:szCs w:val="40"/>
        </w:rPr>
        <w:t>ПОСТАНОВЛЕНИЕ</w:t>
      </w:r>
      <w:r w:rsidR="00DB30A1">
        <w:rPr>
          <w:rFonts w:ascii="Bookman Old Style" w:hAnsi="Bookman Old Style"/>
          <w:b/>
          <w:sz w:val="40"/>
          <w:szCs w:val="40"/>
        </w:rPr>
        <w:t xml:space="preserve">          </w:t>
      </w:r>
    </w:p>
    <w:p w:rsidR="00112D40" w:rsidRPr="002D2ABB" w:rsidRDefault="00112D40" w:rsidP="00112D4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12D40" w:rsidRPr="0077665B" w:rsidRDefault="00112D40" w:rsidP="005D095F">
      <w:pPr>
        <w:jc w:val="center"/>
        <w:rPr>
          <w:rFonts w:ascii="Times New Roman" w:hAnsi="Times New Roman"/>
          <w:color w:val="333333"/>
          <w:sz w:val="28"/>
          <w:szCs w:val="28"/>
        </w:rPr>
      </w:pPr>
      <w:r w:rsidRPr="0077665B">
        <w:rPr>
          <w:rFonts w:ascii="Times New Roman" w:hAnsi="Times New Roman"/>
          <w:color w:val="333333"/>
          <w:sz w:val="28"/>
          <w:szCs w:val="28"/>
        </w:rPr>
        <w:t xml:space="preserve">от  </w:t>
      </w:r>
      <w:r w:rsidR="005D095F">
        <w:rPr>
          <w:rFonts w:ascii="Times New Roman" w:hAnsi="Times New Roman"/>
          <w:color w:val="333333"/>
          <w:sz w:val="28"/>
          <w:szCs w:val="28"/>
        </w:rPr>
        <w:t>14.03.2023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77665B">
        <w:rPr>
          <w:rFonts w:ascii="Times New Roman" w:hAnsi="Times New Roman"/>
          <w:color w:val="333333"/>
          <w:sz w:val="28"/>
          <w:szCs w:val="28"/>
        </w:rPr>
        <w:t xml:space="preserve"> 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                  </w:t>
      </w:r>
      <w:r w:rsidRPr="0077665B">
        <w:rPr>
          <w:rFonts w:ascii="Times New Roman" w:hAnsi="Times New Roman"/>
          <w:color w:val="333333"/>
          <w:sz w:val="28"/>
          <w:szCs w:val="28"/>
        </w:rPr>
        <w:t xml:space="preserve">с. </w:t>
      </w:r>
      <w:proofErr w:type="spellStart"/>
      <w:r w:rsidRPr="0077665B">
        <w:rPr>
          <w:rFonts w:ascii="Times New Roman" w:hAnsi="Times New Roman"/>
          <w:color w:val="333333"/>
          <w:sz w:val="28"/>
          <w:szCs w:val="28"/>
        </w:rPr>
        <w:t>Рылево</w:t>
      </w:r>
      <w:proofErr w:type="spellEnd"/>
      <w:r w:rsidRPr="0077665B">
        <w:rPr>
          <w:rFonts w:ascii="Times New Roman" w:hAnsi="Times New Roman"/>
          <w:color w:val="333333"/>
          <w:sz w:val="28"/>
          <w:szCs w:val="28"/>
        </w:rPr>
        <w:t xml:space="preserve">     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</w:t>
      </w:r>
      <w:r w:rsidRPr="0077665B">
        <w:rPr>
          <w:rFonts w:ascii="Times New Roman" w:hAnsi="Times New Roman"/>
          <w:color w:val="333333"/>
          <w:sz w:val="28"/>
          <w:szCs w:val="28"/>
        </w:rPr>
        <w:t xml:space="preserve">   № </w:t>
      </w:r>
      <w:r w:rsidR="005D095F">
        <w:rPr>
          <w:rFonts w:ascii="Times New Roman" w:hAnsi="Times New Roman"/>
          <w:color w:val="333333"/>
          <w:sz w:val="28"/>
          <w:szCs w:val="28"/>
        </w:rPr>
        <w:t>10</w:t>
      </w:r>
    </w:p>
    <w:p w:rsidR="00920B33" w:rsidRPr="005C3A8F" w:rsidRDefault="00920B33" w:rsidP="005D095F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C3A8F" w:rsidRDefault="0009124C" w:rsidP="005D095F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8F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</w:t>
      </w:r>
      <w:r w:rsidR="007F5D0A" w:rsidRPr="005C3A8F">
        <w:rPr>
          <w:rFonts w:ascii="Times New Roman" w:hAnsi="Times New Roman" w:cs="Times New Roman"/>
          <w:b/>
          <w:sz w:val="28"/>
          <w:szCs w:val="28"/>
        </w:rPr>
        <w:t xml:space="preserve"> и обеспечение межнационального и межконфессионального согласия</w:t>
      </w:r>
      <w:r w:rsidRPr="005C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D0A" w:rsidRPr="005C3A8F">
        <w:rPr>
          <w:rFonts w:ascii="Times New Roman" w:hAnsi="Times New Roman" w:cs="Times New Roman"/>
          <w:b/>
          <w:sz w:val="28"/>
          <w:szCs w:val="28"/>
        </w:rPr>
        <w:t>в</w:t>
      </w:r>
      <w:r w:rsidRPr="005C3A8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</w:t>
      </w:r>
    </w:p>
    <w:p w:rsidR="0009124C" w:rsidRPr="005C3A8F" w:rsidRDefault="00112D40" w:rsidP="005D095F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Восточно</w:t>
      </w:r>
      <w:r w:rsidR="0009124C" w:rsidRPr="005C3A8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09124C" w:rsidRPr="005C3A8F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="0009124C" w:rsidRPr="005C3A8F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r w:rsidR="00926F4F" w:rsidRPr="005C3A8F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5C3A8F" w:rsidRPr="005C3A8F">
        <w:rPr>
          <w:rFonts w:ascii="Times New Roman" w:hAnsi="Times New Roman" w:cs="Times New Roman"/>
          <w:b/>
          <w:sz w:val="28"/>
          <w:szCs w:val="28"/>
        </w:rPr>
        <w:t>3</w:t>
      </w:r>
      <w:r w:rsidR="000C02F7" w:rsidRPr="005C3A8F">
        <w:rPr>
          <w:rFonts w:ascii="Times New Roman" w:hAnsi="Times New Roman" w:cs="Times New Roman"/>
          <w:b/>
          <w:sz w:val="28"/>
          <w:szCs w:val="28"/>
        </w:rPr>
        <w:t>-202</w:t>
      </w:r>
      <w:r w:rsidR="005C3A8F" w:rsidRPr="005C3A8F">
        <w:rPr>
          <w:rFonts w:ascii="Times New Roman" w:hAnsi="Times New Roman" w:cs="Times New Roman"/>
          <w:b/>
          <w:sz w:val="28"/>
          <w:szCs w:val="28"/>
        </w:rPr>
        <w:t>5</w:t>
      </w:r>
      <w:r w:rsidR="000C02F7" w:rsidRPr="005C3A8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9124C" w:rsidRPr="005C3A8F" w:rsidRDefault="0009124C" w:rsidP="0009124C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C3A8F" w:rsidRDefault="0009124C" w:rsidP="00060EB2">
      <w:pPr>
        <w:tabs>
          <w:tab w:val="left" w:pos="345"/>
          <w:tab w:val="center" w:pos="4677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8F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</w:t>
      </w:r>
      <w:r w:rsidR="000C02F7" w:rsidRPr="005C3A8F">
        <w:rPr>
          <w:rFonts w:ascii="Times New Roman" w:hAnsi="Times New Roman" w:cs="Times New Roman"/>
          <w:sz w:val="28"/>
          <w:szCs w:val="28"/>
        </w:rPr>
        <w:t xml:space="preserve">м законом от 06.10.2003 №131-ФЗ «Об общих принципах организации местного самоуправления в Российской Федерации», </w:t>
      </w:r>
      <w:r w:rsidR="006A30B6">
        <w:rPr>
          <w:rFonts w:ascii="Times New Roman" w:hAnsi="Times New Roman" w:cs="Times New Roman"/>
          <w:sz w:val="28"/>
          <w:szCs w:val="28"/>
        </w:rPr>
        <w:t>а</w:t>
      </w:r>
      <w:r w:rsidR="000C02F7" w:rsidRPr="005C3A8F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112D40">
        <w:rPr>
          <w:rFonts w:ascii="Times New Roman" w:hAnsi="Times New Roman" w:cs="Times New Roman"/>
          <w:sz w:val="28"/>
          <w:szCs w:val="28"/>
        </w:rPr>
        <w:t>Восточно</w:t>
      </w:r>
      <w:r w:rsidR="000C02F7" w:rsidRPr="005C3A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C02F7" w:rsidRPr="005C3A8F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0C02F7" w:rsidRPr="005C3A8F">
        <w:rPr>
          <w:rFonts w:ascii="Times New Roman" w:hAnsi="Times New Roman" w:cs="Times New Roman"/>
          <w:sz w:val="28"/>
          <w:szCs w:val="28"/>
        </w:rPr>
        <w:t xml:space="preserve"> Одоевского района ПОСТАНОВЛЯЕТ:</w:t>
      </w:r>
    </w:p>
    <w:p w:rsidR="00060EB2" w:rsidRDefault="000C02F7" w:rsidP="00060EB2">
      <w:pPr>
        <w:tabs>
          <w:tab w:val="left" w:pos="345"/>
          <w:tab w:val="center" w:pos="4677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C3A8F">
        <w:rPr>
          <w:rFonts w:ascii="Times New Roman" w:hAnsi="Times New Roman" w:cs="Times New Roman"/>
          <w:sz w:val="28"/>
          <w:szCs w:val="28"/>
        </w:rPr>
        <w:t>муниципальную</w:t>
      </w:r>
      <w:r w:rsidRPr="005C3A8F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960FFD" w:rsidRPr="005C3A8F">
        <w:rPr>
          <w:rFonts w:ascii="Times New Roman" w:hAnsi="Times New Roman" w:cs="Times New Roman"/>
          <w:sz w:val="28"/>
          <w:szCs w:val="28"/>
        </w:rPr>
        <w:t xml:space="preserve"> </w:t>
      </w:r>
      <w:r w:rsidRPr="005C3A8F">
        <w:rPr>
          <w:rFonts w:ascii="Times New Roman" w:hAnsi="Times New Roman" w:cs="Times New Roman"/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</w:t>
      </w:r>
      <w:r w:rsidR="007F5D0A" w:rsidRPr="005C3A8F">
        <w:rPr>
          <w:rFonts w:ascii="Times New Roman" w:hAnsi="Times New Roman" w:cs="Times New Roman"/>
          <w:sz w:val="28"/>
          <w:szCs w:val="28"/>
        </w:rPr>
        <w:t xml:space="preserve"> и обеспечение межнационального и межконфессионального согласия в</w:t>
      </w:r>
      <w:r w:rsidRPr="005C3A8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112D40">
        <w:rPr>
          <w:rFonts w:ascii="Times New Roman" w:hAnsi="Times New Roman" w:cs="Times New Roman"/>
          <w:sz w:val="28"/>
          <w:szCs w:val="28"/>
        </w:rPr>
        <w:t>Восточно</w:t>
      </w:r>
      <w:r w:rsidRPr="005C3A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C3A8F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5C3A8F">
        <w:rPr>
          <w:rFonts w:ascii="Times New Roman" w:hAnsi="Times New Roman" w:cs="Times New Roman"/>
          <w:sz w:val="28"/>
          <w:szCs w:val="28"/>
        </w:rPr>
        <w:t xml:space="preserve"> О</w:t>
      </w:r>
      <w:r w:rsidR="00926F4F" w:rsidRPr="005C3A8F">
        <w:rPr>
          <w:rFonts w:ascii="Times New Roman" w:hAnsi="Times New Roman" w:cs="Times New Roman"/>
          <w:sz w:val="28"/>
          <w:szCs w:val="28"/>
        </w:rPr>
        <w:t>доевского района на 202</w:t>
      </w:r>
      <w:r w:rsidR="005C3A8F">
        <w:rPr>
          <w:rFonts w:ascii="Times New Roman" w:hAnsi="Times New Roman" w:cs="Times New Roman"/>
          <w:sz w:val="28"/>
          <w:szCs w:val="28"/>
        </w:rPr>
        <w:t>3</w:t>
      </w:r>
      <w:r w:rsidRPr="005C3A8F">
        <w:rPr>
          <w:rFonts w:ascii="Times New Roman" w:hAnsi="Times New Roman" w:cs="Times New Roman"/>
          <w:sz w:val="28"/>
          <w:szCs w:val="28"/>
        </w:rPr>
        <w:t>-202</w:t>
      </w:r>
      <w:r w:rsidR="005C3A8F">
        <w:rPr>
          <w:rFonts w:ascii="Times New Roman" w:hAnsi="Times New Roman" w:cs="Times New Roman"/>
          <w:sz w:val="28"/>
          <w:szCs w:val="28"/>
        </w:rPr>
        <w:t>5</w:t>
      </w:r>
      <w:r w:rsidRPr="005C3A8F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060EB2" w:rsidRDefault="005C3A8F" w:rsidP="00060EB2">
      <w:pPr>
        <w:tabs>
          <w:tab w:val="left" w:pos="345"/>
          <w:tab w:val="center" w:pos="4677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8F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размещения его на информационных стендах в установленном порядке и разместить на официальном сайте администрации муниципального образования </w:t>
      </w:r>
      <w:r w:rsidR="00112D40">
        <w:rPr>
          <w:rFonts w:ascii="Times New Roman" w:hAnsi="Times New Roman" w:cs="Times New Roman"/>
          <w:sz w:val="28"/>
          <w:szCs w:val="28"/>
        </w:rPr>
        <w:t>Восточно</w:t>
      </w:r>
      <w:r w:rsidRPr="005C3A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C3A8F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5C3A8F">
        <w:rPr>
          <w:rFonts w:ascii="Times New Roman" w:hAnsi="Times New Roman" w:cs="Times New Roman"/>
          <w:sz w:val="28"/>
          <w:szCs w:val="28"/>
        </w:rPr>
        <w:t xml:space="preserve"> Одое</w:t>
      </w:r>
      <w:r w:rsidR="00A80EDD">
        <w:rPr>
          <w:rFonts w:ascii="Times New Roman" w:hAnsi="Times New Roman" w:cs="Times New Roman"/>
          <w:sz w:val="28"/>
          <w:szCs w:val="28"/>
        </w:rPr>
        <w:t xml:space="preserve">вского района в сети "Интернет" </w:t>
      </w:r>
      <w:hyperlink r:id="rId6" w:history="1">
        <w:r w:rsidR="00060EB2" w:rsidRPr="00287D2D">
          <w:rPr>
            <w:rStyle w:val="a9"/>
            <w:rFonts w:ascii="Times New Roman" w:hAnsi="Times New Roman" w:cs="Times New Roman"/>
            <w:sz w:val="28"/>
            <w:szCs w:val="28"/>
          </w:rPr>
          <w:t>http://vostochno-odoevskoe.ru/</w:t>
        </w:r>
      </w:hyperlink>
      <w:r w:rsidR="00A80EDD" w:rsidRPr="00A80EDD">
        <w:rPr>
          <w:rFonts w:ascii="Times New Roman" w:hAnsi="Times New Roman" w:cs="Times New Roman"/>
          <w:sz w:val="28"/>
          <w:szCs w:val="28"/>
        </w:rPr>
        <w:t>.</w:t>
      </w:r>
    </w:p>
    <w:p w:rsidR="00060EB2" w:rsidRDefault="005C3A8F" w:rsidP="00060EB2">
      <w:pPr>
        <w:tabs>
          <w:tab w:val="left" w:pos="345"/>
          <w:tab w:val="center" w:pos="4677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C3A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3A8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C3A8F" w:rsidRPr="00060EB2" w:rsidRDefault="005C3A8F" w:rsidP="00060EB2">
      <w:pPr>
        <w:tabs>
          <w:tab w:val="left" w:pos="345"/>
          <w:tab w:val="center" w:pos="4677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A1">
        <w:rPr>
          <w:rFonts w:ascii="Times New Roman" w:hAnsi="Times New Roman" w:cs="Times New Roman"/>
          <w:color w:val="auto"/>
          <w:sz w:val="28"/>
          <w:szCs w:val="28"/>
        </w:rPr>
        <w:t>4. Постановление вступает в силу со дня его обнародования.</w:t>
      </w:r>
    </w:p>
    <w:p w:rsidR="000C02F7" w:rsidRPr="005C3A8F" w:rsidRDefault="000C02F7" w:rsidP="00EA0066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124C" w:rsidRPr="005C3A8F" w:rsidRDefault="0009124C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0C02F7" w:rsidRPr="005C3A8F" w:rsidRDefault="005C3A8F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C02F7" w:rsidRPr="005C3A8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C02F7" w:rsidRPr="005C3A8F" w:rsidRDefault="000C02F7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5C3A8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C02F7" w:rsidRPr="005C3A8F" w:rsidRDefault="005C3A8F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12D40">
        <w:rPr>
          <w:rFonts w:ascii="Times New Roman" w:hAnsi="Times New Roman" w:cs="Times New Roman"/>
          <w:b/>
          <w:sz w:val="28"/>
          <w:szCs w:val="28"/>
        </w:rPr>
        <w:t xml:space="preserve">Восточно </w:t>
      </w:r>
      <w:r w:rsidR="000C02F7" w:rsidRPr="005C3A8F">
        <w:rPr>
          <w:rFonts w:ascii="Times New Roman" w:hAnsi="Times New Roman" w:cs="Times New Roman"/>
          <w:b/>
          <w:sz w:val="28"/>
          <w:szCs w:val="28"/>
        </w:rPr>
        <w:t>-</w:t>
      </w:r>
      <w:r w:rsidR="00AD4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02F7" w:rsidRPr="005C3A8F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5C3A8F">
        <w:rPr>
          <w:rFonts w:ascii="Times New Roman" w:hAnsi="Times New Roman" w:cs="Times New Roman"/>
          <w:b/>
          <w:sz w:val="28"/>
          <w:szCs w:val="28"/>
        </w:rPr>
        <w:br/>
      </w:r>
      <w:r w:rsidR="000C02F7" w:rsidRPr="005C3A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43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C02F7" w:rsidRPr="005C3A8F">
        <w:rPr>
          <w:rFonts w:ascii="Times New Roman" w:hAnsi="Times New Roman" w:cs="Times New Roman"/>
          <w:b/>
          <w:sz w:val="28"/>
          <w:szCs w:val="28"/>
        </w:rPr>
        <w:t xml:space="preserve">Одоевского района                                    </w:t>
      </w:r>
      <w:r w:rsidRPr="005C3A8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12D40">
        <w:rPr>
          <w:rFonts w:ascii="Times New Roman" w:hAnsi="Times New Roman" w:cs="Times New Roman"/>
          <w:b/>
          <w:sz w:val="28"/>
          <w:szCs w:val="28"/>
        </w:rPr>
        <w:t>И.С. Андреев</w:t>
      </w:r>
    </w:p>
    <w:p w:rsidR="000C02F7" w:rsidRPr="005C3A8F" w:rsidRDefault="000C02F7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0C02F7" w:rsidRPr="005C3A8F" w:rsidRDefault="000C02F7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112D40" w:rsidRPr="0070272C" w:rsidRDefault="00112D40" w:rsidP="0009124C">
      <w:pPr>
        <w:tabs>
          <w:tab w:val="left" w:pos="345"/>
          <w:tab w:val="center" w:pos="4677"/>
        </w:tabs>
        <w:rPr>
          <w:rFonts w:ascii="Arial" w:hAnsi="Arial" w:cs="Arial"/>
          <w:b/>
        </w:rPr>
      </w:pPr>
    </w:p>
    <w:p w:rsidR="002C68A1" w:rsidRDefault="002C68A1" w:rsidP="0004138D">
      <w:pPr>
        <w:tabs>
          <w:tab w:val="left" w:pos="345"/>
          <w:tab w:val="center" w:pos="4677"/>
        </w:tabs>
        <w:rPr>
          <w:rFonts w:ascii="Arial" w:hAnsi="Arial" w:cs="Arial"/>
          <w:b/>
        </w:rPr>
      </w:pPr>
    </w:p>
    <w:p w:rsidR="0004138D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138D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138D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138D" w:rsidRDefault="00112D40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</w:t>
      </w:r>
      <w:r w:rsidR="000413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4138D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</w:p>
    <w:p w:rsidR="0004138D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Одоевского района </w:t>
      </w:r>
    </w:p>
    <w:p w:rsidR="0004138D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095F">
        <w:rPr>
          <w:rFonts w:ascii="Times New Roman" w:hAnsi="Times New Roman" w:cs="Times New Roman"/>
          <w:sz w:val="28"/>
          <w:szCs w:val="28"/>
        </w:rPr>
        <w:t>14.03.2023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D095F">
        <w:rPr>
          <w:rFonts w:ascii="Times New Roman" w:hAnsi="Times New Roman" w:cs="Times New Roman"/>
          <w:sz w:val="28"/>
          <w:szCs w:val="28"/>
        </w:rPr>
        <w:t>10</w:t>
      </w:r>
    </w:p>
    <w:p w:rsidR="0004138D" w:rsidRPr="00EA0066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68A1" w:rsidRPr="00EA0066" w:rsidRDefault="002C68A1" w:rsidP="002C68A1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68A1" w:rsidRPr="0004138D" w:rsidRDefault="002C68A1" w:rsidP="0004138D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C68A1" w:rsidRPr="00EA0066" w:rsidRDefault="002C68A1" w:rsidP="0070272C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</w:t>
      </w:r>
      <w:r w:rsidR="007F5D0A" w:rsidRPr="00EA0066">
        <w:rPr>
          <w:rFonts w:ascii="Times New Roman" w:hAnsi="Times New Roman" w:cs="Times New Roman"/>
          <w:b/>
          <w:sz w:val="28"/>
          <w:szCs w:val="28"/>
        </w:rPr>
        <w:t xml:space="preserve">и обеспечение межнационального и межконфессионального согласия в </w:t>
      </w:r>
      <w:r w:rsidRPr="00EA006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  <w:r w:rsidR="00112D40">
        <w:rPr>
          <w:rFonts w:ascii="Times New Roman" w:hAnsi="Times New Roman" w:cs="Times New Roman"/>
          <w:b/>
          <w:sz w:val="28"/>
          <w:szCs w:val="28"/>
        </w:rPr>
        <w:t>Восточно</w:t>
      </w:r>
      <w:r w:rsidRPr="00EA006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A0066">
        <w:rPr>
          <w:rFonts w:ascii="Times New Roman" w:hAnsi="Times New Roman" w:cs="Times New Roman"/>
          <w:b/>
          <w:sz w:val="28"/>
          <w:szCs w:val="28"/>
        </w:rPr>
        <w:t>Одо</w:t>
      </w:r>
      <w:r w:rsidR="00926F4F" w:rsidRPr="00EA0066">
        <w:rPr>
          <w:rFonts w:ascii="Times New Roman" w:hAnsi="Times New Roman" w:cs="Times New Roman"/>
          <w:b/>
          <w:sz w:val="28"/>
          <w:szCs w:val="28"/>
        </w:rPr>
        <w:t>евское</w:t>
      </w:r>
      <w:proofErr w:type="spellEnd"/>
      <w:r w:rsidR="00926F4F" w:rsidRPr="00EA0066">
        <w:rPr>
          <w:rFonts w:ascii="Times New Roman" w:hAnsi="Times New Roman" w:cs="Times New Roman"/>
          <w:b/>
          <w:sz w:val="28"/>
          <w:szCs w:val="28"/>
        </w:rPr>
        <w:t xml:space="preserve"> Одоевского района на 202</w:t>
      </w:r>
      <w:r w:rsidR="0004138D">
        <w:rPr>
          <w:rFonts w:ascii="Times New Roman" w:hAnsi="Times New Roman" w:cs="Times New Roman"/>
          <w:b/>
          <w:sz w:val="28"/>
          <w:szCs w:val="28"/>
        </w:rPr>
        <w:t>3</w:t>
      </w:r>
      <w:r w:rsidRPr="00EA0066">
        <w:rPr>
          <w:rFonts w:ascii="Times New Roman" w:hAnsi="Times New Roman" w:cs="Times New Roman"/>
          <w:b/>
          <w:sz w:val="28"/>
          <w:szCs w:val="28"/>
        </w:rPr>
        <w:t>-202</w:t>
      </w:r>
      <w:r w:rsidR="0004138D">
        <w:rPr>
          <w:rFonts w:ascii="Times New Roman" w:hAnsi="Times New Roman" w:cs="Times New Roman"/>
          <w:b/>
          <w:sz w:val="28"/>
          <w:szCs w:val="28"/>
        </w:rPr>
        <w:t>5</w:t>
      </w:r>
      <w:r w:rsidRPr="00EA006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9124C" w:rsidRPr="00EA0066" w:rsidRDefault="0009124C" w:rsidP="007027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8A1" w:rsidRPr="00EA0066" w:rsidRDefault="002C68A1" w:rsidP="007027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/>
          <w:bCs/>
          <w:sz w:val="28"/>
          <w:szCs w:val="28"/>
        </w:rPr>
        <w:t>1. Паспорт программы</w:t>
      </w:r>
    </w:p>
    <w:p w:rsidR="002C68A1" w:rsidRPr="00EA0066" w:rsidRDefault="002C68A1" w:rsidP="007027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8A1" w:rsidRPr="00EA0066" w:rsidRDefault="002C68A1" w:rsidP="002C68A1">
      <w:pPr>
        <w:tabs>
          <w:tab w:val="left" w:pos="345"/>
          <w:tab w:val="center" w:pos="4677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Наименование                            </w:t>
      </w:r>
      <w:r w:rsidR="005930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Создание условий для реализации мер, </w:t>
      </w:r>
    </w:p>
    <w:p w:rsidR="002C68A1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      </w:t>
      </w:r>
      <w:r w:rsidR="005930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направленных на социальную и культурную </w:t>
      </w:r>
    </w:p>
    <w:p w:rsidR="002C68A1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5930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адаптацию мигрантов, профилактику</w:t>
      </w:r>
    </w:p>
    <w:p w:rsidR="002C68A1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5930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межнациональных (межэтнических)</w:t>
      </w:r>
    </w:p>
    <w:p w:rsidR="007F5D0A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конфликтов </w:t>
      </w:r>
      <w:r w:rsidR="007F5D0A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обеспечение</w:t>
      </w:r>
    </w:p>
    <w:p w:rsidR="007F5D0A" w:rsidRPr="00EA0066" w:rsidRDefault="007F5D0A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межнационального и </w:t>
      </w:r>
    </w:p>
    <w:p w:rsidR="007F5D0A" w:rsidRPr="00EA0066" w:rsidRDefault="007F5D0A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межконфессионального согласия в </w:t>
      </w:r>
    </w:p>
    <w:p w:rsidR="002C68A1" w:rsidRPr="00EA0066" w:rsidRDefault="007F5D0A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2C68A1" w:rsidRPr="00EA0066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</w:t>
      </w:r>
    </w:p>
    <w:p w:rsidR="002C68A1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образования </w:t>
      </w:r>
      <w:r w:rsidR="00112D40">
        <w:rPr>
          <w:rFonts w:ascii="Times New Roman" w:eastAsia="Times New Roman" w:hAnsi="Times New Roman" w:cs="Times New Roman"/>
          <w:bCs/>
          <w:sz w:val="28"/>
          <w:szCs w:val="28"/>
        </w:rPr>
        <w:t>Восточно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Одоевское</w:t>
      </w:r>
      <w:proofErr w:type="spellEnd"/>
    </w:p>
    <w:p w:rsidR="002C68A1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Одоевского района на 2023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</w:p>
    <w:p w:rsidR="002C68A1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68A1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 для разработки         - Федеральный закон от 06.10.2003 № 131-ФЗ </w:t>
      </w:r>
    </w:p>
    <w:p w:rsidR="00066854" w:rsidRPr="00EA0066" w:rsidRDefault="002C68A1" w:rsidP="00B6728F">
      <w:pPr>
        <w:tabs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</w:t>
      </w:r>
      <w:r w:rsidR="00066854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«Об общих принципах организации местного </w:t>
      </w:r>
    </w:p>
    <w:p w:rsidR="00066854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самоуправления в Российской Федерации»</w:t>
      </w:r>
    </w:p>
    <w:p w:rsidR="00D65F91" w:rsidRPr="00EA0066" w:rsidRDefault="00D65F9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854" w:rsidRPr="00EA006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Заказчик муниципальной            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униципально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155728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66854" w:rsidRPr="00EA006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образовани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2D40">
        <w:rPr>
          <w:rFonts w:ascii="Times New Roman" w:eastAsia="Times New Roman" w:hAnsi="Times New Roman" w:cs="Times New Roman"/>
          <w:bCs/>
          <w:sz w:val="28"/>
          <w:szCs w:val="28"/>
        </w:rPr>
        <w:t>Восточно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Одоевское</w:t>
      </w:r>
      <w:proofErr w:type="spellEnd"/>
    </w:p>
    <w:p w:rsidR="00066854" w:rsidRPr="00EA006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Одоевского района</w:t>
      </w:r>
    </w:p>
    <w:p w:rsidR="00066854" w:rsidRPr="00EA006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854" w:rsidRPr="00EA006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Разработчик                                  Муниципальное казенное учреждение</w:t>
      </w:r>
    </w:p>
    <w:p w:rsidR="00066854" w:rsidRPr="00AD4369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 xml:space="preserve">ммы        культуры </w:t>
      </w:r>
      <w:r w:rsidR="00D65F91" w:rsidRPr="00AD43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112D40" w:rsidRPr="00AD43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Рылевский</w:t>
      </w:r>
      <w:proofErr w:type="spellEnd"/>
      <w:r w:rsidRPr="00AD43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культурно-</w:t>
      </w:r>
    </w:p>
    <w:p w:rsidR="00066854" w:rsidRPr="00AD4369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D43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досуговый центр»</w:t>
      </w:r>
    </w:p>
    <w:p w:rsidR="001C67CD" w:rsidRPr="00EA0066" w:rsidRDefault="001C67CD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5D0A" w:rsidRPr="00EA0066" w:rsidRDefault="001C67CD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Цели </w:t>
      </w:r>
      <w:r w:rsidR="007F5D0A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FD3435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- укрепление межнационального и </w:t>
      </w:r>
    </w:p>
    <w:p w:rsidR="00FD3435" w:rsidRPr="00EA0066" w:rsidRDefault="007F5D0A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</w:t>
      </w:r>
      <w:r w:rsidR="00066854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3435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межконфессионального согласия;</w:t>
      </w:r>
    </w:p>
    <w:p w:rsidR="00FD3435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- сохранение и развитие языков и</w:t>
      </w:r>
    </w:p>
    <w:p w:rsidR="00FD3435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Культуры народов Российской</w:t>
      </w:r>
    </w:p>
    <w:p w:rsidR="00FD3435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Федерации, проживающих на территории </w:t>
      </w:r>
    </w:p>
    <w:p w:rsidR="00FD3435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муниципального образования;</w:t>
      </w:r>
    </w:p>
    <w:p w:rsidR="00FD3435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- социальную и культурную адаптацию </w:t>
      </w:r>
    </w:p>
    <w:p w:rsidR="00FD3435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мигрантов; </w:t>
      </w:r>
    </w:p>
    <w:p w:rsidR="00FD3435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- профилактику межнациональных</w:t>
      </w:r>
    </w:p>
    <w:p w:rsidR="00490F21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(межэтнических) конфликтов.      </w:t>
      </w:r>
      <w:r w:rsidR="001C67CD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Задачи                                             -выявление и преодоление негативных </w:t>
      </w:r>
    </w:p>
    <w:p w:rsidR="002C68A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</w:t>
      </w:r>
      <w:r w:rsidR="001C67CD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066854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т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енденций, тормозящих развитие 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тормозящих устойчивое социальное и 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к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ультурное развитие муниципального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r w:rsidR="00F25A64" w:rsidRPr="00EA0066">
        <w:rPr>
          <w:rFonts w:ascii="Times New Roman" w:eastAsia="Times New Roman" w:hAnsi="Times New Roman" w:cs="Times New Roman"/>
          <w:bCs/>
          <w:sz w:val="28"/>
          <w:szCs w:val="28"/>
        </w:rPr>
        <w:t>и находящих свое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F25A64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проявление в фактах;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- формирование на территории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муниципального образования </w:t>
      </w:r>
      <w:r w:rsidR="00112D40">
        <w:rPr>
          <w:rFonts w:ascii="Times New Roman" w:eastAsia="Times New Roman" w:hAnsi="Times New Roman" w:cs="Times New Roman"/>
          <w:bCs/>
          <w:sz w:val="28"/>
          <w:szCs w:val="28"/>
        </w:rPr>
        <w:t>Восточно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Одоевское Одоевского района  </w:t>
      </w:r>
      <w:proofErr w:type="gramStart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позитивных</w:t>
      </w:r>
      <w:proofErr w:type="gramEnd"/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ценностей, и установок на уважение, 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принятие  и понимание богатого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многообразия культур народов, их </w:t>
      </w:r>
    </w:p>
    <w:p w:rsidR="00142A86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традиций и этнических ценностей.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Целевые индикаторы и                   -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увеличение доли проведенных совместно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показатели муниципальной            с правоохранительными и контрольно-</w:t>
      </w:r>
    </w:p>
    <w:p w:rsidR="00490F21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  <w:r w:rsidR="00490F21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надзорными органами профилактических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мероприятий</w:t>
      </w:r>
      <w:r w:rsidR="00F25A64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r w:rsidR="000C212B" w:rsidRPr="00EA0066">
        <w:rPr>
          <w:rFonts w:ascii="Times New Roman" w:eastAsia="Times New Roman" w:hAnsi="Times New Roman" w:cs="Times New Roman"/>
          <w:bCs/>
          <w:sz w:val="28"/>
          <w:szCs w:val="28"/>
        </w:rPr>
        <w:t>85%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- увеличение доли граждан,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задействованных в профилактических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proofErr w:type="gramStart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мероприятиях</w:t>
      </w:r>
      <w:proofErr w:type="gramEnd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212B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55%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- увеличение доли образовательных 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учреждений, принявших участие в </w:t>
      </w:r>
    </w:p>
    <w:p w:rsidR="000C212B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профилактических мероприятиях</w:t>
      </w:r>
      <w:r w:rsidR="000C212B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</w:t>
      </w:r>
    </w:p>
    <w:p w:rsidR="000C212B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100%</w:t>
      </w:r>
    </w:p>
    <w:p w:rsidR="000C212B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2A86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2A86" w:rsidRPr="00EA0066">
        <w:rPr>
          <w:rFonts w:ascii="Times New Roman" w:eastAsia="Times New Roman" w:hAnsi="Times New Roman" w:cs="Times New Roman"/>
          <w:bCs/>
          <w:sz w:val="28"/>
          <w:szCs w:val="28"/>
        </w:rPr>
        <w:t>Сроки и эта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пы реализации            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="00142A86" w:rsidRPr="00EA0066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142A86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 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Объемы бюджетных                        </w:t>
      </w:r>
      <w:r w:rsidR="005930CB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инансовые ресурсы на реализацию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ассигнований и источники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 не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финансирования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</w:t>
      </w:r>
    </w:p>
    <w:p w:rsidR="000C212B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C212B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</w:p>
    <w:p w:rsidR="000C212B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Ожидаемые конечные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="00C3241E" w:rsidRPr="00EA0066"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толерантного сознания</w:t>
      </w:r>
      <w:r w:rsidR="004778AC" w:rsidRPr="00EA006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B45F7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C212B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результаты реализации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4778AC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основанного на понимании и принятии  </w:t>
      </w:r>
    </w:p>
    <w:p w:rsidR="004778AC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4778AC" w:rsidRPr="00EA0066">
        <w:rPr>
          <w:rFonts w:ascii="Times New Roman" w:eastAsia="Times New Roman" w:hAnsi="Times New Roman" w:cs="Times New Roman"/>
          <w:bCs/>
          <w:sz w:val="28"/>
          <w:szCs w:val="28"/>
        </w:rPr>
        <w:t>культурных отличий, неукоснительном</w:t>
      </w:r>
    </w:p>
    <w:p w:rsidR="004778AC" w:rsidRPr="00EA0066" w:rsidRDefault="004778AC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соблюдении прав и свобод граждан;</w:t>
      </w:r>
    </w:p>
    <w:p w:rsidR="004778AC" w:rsidRPr="00EA0066" w:rsidRDefault="004778AC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- утверждение принципа толерантности </w:t>
      </w:r>
    </w:p>
    <w:p w:rsidR="00ED432F" w:rsidRPr="00EA0066" w:rsidRDefault="004778AC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во всех сферах </w:t>
      </w:r>
      <w:r w:rsidR="00ED432F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D432F" w:rsidRPr="00EA0066">
        <w:rPr>
          <w:rFonts w:ascii="Times New Roman" w:eastAsia="Times New Roman" w:hAnsi="Times New Roman" w:cs="Times New Roman"/>
          <w:bCs/>
          <w:sz w:val="28"/>
          <w:szCs w:val="28"/>
        </w:rPr>
        <w:t>межэтнического</w:t>
      </w:r>
      <w:proofErr w:type="gramEnd"/>
      <w:r w:rsidR="00ED432F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</w:p>
    <w:p w:rsidR="00ED432F" w:rsidRPr="00EA0066" w:rsidRDefault="00ED432F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межконфессионального взаимодействия;</w:t>
      </w:r>
    </w:p>
    <w:p w:rsidR="00122544" w:rsidRPr="00EA0066" w:rsidRDefault="00ED432F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122544" w:rsidRPr="00EA0066">
        <w:rPr>
          <w:rFonts w:ascii="Times New Roman" w:eastAsia="Times New Roman" w:hAnsi="Times New Roman" w:cs="Times New Roman"/>
          <w:bCs/>
          <w:sz w:val="28"/>
          <w:szCs w:val="28"/>
        </w:rPr>
        <w:t>снижение социальной напряженности</w:t>
      </w:r>
    </w:p>
    <w:p w:rsidR="00122544" w:rsidRDefault="00122544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9B45F7" w:rsidRPr="00EA006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ежду гражданами Российской </w:t>
      </w:r>
    </w:p>
    <w:p w:rsidR="009B45F7" w:rsidRDefault="00D65F91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федерации </w:t>
      </w:r>
      <w:r w:rsidR="009B45F7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разных национальностей,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</w:p>
    <w:p w:rsidR="00D65F91" w:rsidRPr="00EA0066" w:rsidRDefault="00D65F91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proofErr w:type="spellStart"/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ведающих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различные религии, а </w:t>
      </w:r>
    </w:p>
    <w:p w:rsidR="009B45F7" w:rsidRPr="00EA0066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иностранными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гражданами и </w:t>
      </w:r>
    </w:p>
    <w:p w:rsidR="009B45F7" w:rsidRPr="00EA0066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лицами без гражданства,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проживающими </w:t>
      </w:r>
    </w:p>
    <w:p w:rsidR="009B45F7" w:rsidRPr="00EA0066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или временно пребывающими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</w:p>
    <w:p w:rsidR="005C351B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 </w:t>
      </w:r>
      <w:proofErr w:type="gramStart"/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9B45F7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9B45F7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образования, </w:t>
      </w:r>
      <w:r w:rsidR="009B45F7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сокращение рисков </w:t>
      </w:r>
    </w:p>
    <w:p w:rsidR="009B45F7" w:rsidRPr="00EA0066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экстремистских проявлений;</w:t>
      </w:r>
    </w:p>
    <w:p w:rsidR="005C351B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- укрепление гражданского единства и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07440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гармонизация межнациональных                                                                       </w:t>
      </w:r>
    </w:p>
    <w:p w:rsidR="00207440" w:rsidRPr="00EA0066" w:rsidRDefault="002074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отношений многонационального</w:t>
      </w:r>
    </w:p>
    <w:p w:rsidR="00207440" w:rsidRPr="00EA0066" w:rsidRDefault="002074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российского общества;</w:t>
      </w:r>
    </w:p>
    <w:p w:rsidR="005C351B" w:rsidRDefault="002074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- развитие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информационного </w:t>
      </w:r>
    </w:p>
    <w:p w:rsidR="00207440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пространства на территории</w:t>
      </w:r>
    </w:p>
    <w:p w:rsidR="005C351B" w:rsidRDefault="002074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r w:rsidR="005A79A2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5A79A2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5A79A2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способствующего укреплению</w:t>
      </w:r>
    </w:p>
    <w:p w:rsidR="005A79A2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>ежнационального</w:t>
      </w:r>
    </w:p>
    <w:p w:rsidR="005C351B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(межконфессионального)</w:t>
      </w:r>
    </w:p>
    <w:p w:rsidR="005A79A2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огласия, формированию уважительного </w:t>
      </w:r>
    </w:p>
    <w:p w:rsidR="005C351B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отношения лиц, проживающих</w:t>
      </w:r>
    </w:p>
    <w:p w:rsidR="005A79A2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иц, проживающих </w:t>
      </w:r>
      <w:r w:rsidR="005A79A2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</w:t>
      </w:r>
    </w:p>
    <w:p w:rsidR="005A79A2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ременно пребывающих на территории </w:t>
      </w:r>
    </w:p>
    <w:p w:rsidR="005C351B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к</w:t>
      </w:r>
    </w:p>
    <w:p w:rsidR="005C351B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к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ультурным, р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елигиозным, социальным </w:t>
      </w:r>
    </w:p>
    <w:p w:rsidR="005A79A2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бытовым ценностям</w:t>
      </w:r>
      <w:r w:rsidR="005A79A2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A79A2" w:rsidRPr="00EA0066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многонационального российского  </w:t>
      </w:r>
    </w:p>
    <w:p w:rsidR="00C60540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бщества, соб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людению прав и свобод </w:t>
      </w:r>
    </w:p>
    <w:p w:rsidR="005C351B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человека</w:t>
      </w:r>
    </w:p>
    <w:p w:rsidR="00C60540" w:rsidRPr="00EA0066" w:rsidRDefault="00C60540" w:rsidP="008224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5F7" w:rsidRPr="00EA0066" w:rsidRDefault="009B45F7" w:rsidP="008224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540" w:rsidRPr="00EA0066" w:rsidRDefault="00C60540" w:rsidP="008224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/>
          <w:bCs/>
          <w:sz w:val="28"/>
          <w:szCs w:val="28"/>
        </w:rPr>
        <w:t>2. Общие положения, основания для разработки муниципальной программы</w:t>
      </w:r>
    </w:p>
    <w:p w:rsidR="00C60540" w:rsidRPr="00EA0066" w:rsidRDefault="00C60540" w:rsidP="008224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540" w:rsidRPr="00060EB2" w:rsidRDefault="00C60540" w:rsidP="00060EB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744D1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Pr="00EA0066">
        <w:rPr>
          <w:rFonts w:ascii="Times New Roman" w:hAnsi="Times New Roman" w:cs="Times New Roman"/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 администрации муниципального образования </w:t>
      </w:r>
      <w:r w:rsidR="00DC3F8E">
        <w:rPr>
          <w:rFonts w:ascii="Times New Roman" w:hAnsi="Times New Roman" w:cs="Times New Roman"/>
          <w:sz w:val="28"/>
          <w:szCs w:val="28"/>
        </w:rPr>
        <w:t>Восточно</w:t>
      </w:r>
      <w:r w:rsidRPr="00EA00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006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EA0066">
        <w:rPr>
          <w:rFonts w:ascii="Times New Roman" w:hAnsi="Times New Roman" w:cs="Times New Roman"/>
          <w:sz w:val="28"/>
          <w:szCs w:val="28"/>
        </w:rPr>
        <w:t xml:space="preserve"> Одоевского район</w:t>
      </w:r>
      <w:r w:rsidR="00744D13">
        <w:rPr>
          <w:rFonts w:ascii="Times New Roman" w:hAnsi="Times New Roman" w:cs="Times New Roman"/>
          <w:sz w:val="28"/>
          <w:szCs w:val="28"/>
        </w:rPr>
        <w:t>а на 2022</w:t>
      </w:r>
      <w:r w:rsidRPr="00EA0066">
        <w:rPr>
          <w:rFonts w:ascii="Times New Roman" w:hAnsi="Times New Roman" w:cs="Times New Roman"/>
          <w:sz w:val="28"/>
          <w:szCs w:val="28"/>
        </w:rPr>
        <w:t>-202</w:t>
      </w:r>
      <w:r w:rsidR="00744D13">
        <w:rPr>
          <w:rFonts w:ascii="Times New Roman" w:hAnsi="Times New Roman" w:cs="Times New Roman"/>
          <w:sz w:val="28"/>
          <w:szCs w:val="28"/>
        </w:rPr>
        <w:t>5</w:t>
      </w:r>
      <w:r w:rsidRPr="00EA0066">
        <w:rPr>
          <w:rFonts w:ascii="Times New Roman" w:hAnsi="Times New Roman" w:cs="Times New Roman"/>
          <w:sz w:val="28"/>
          <w:szCs w:val="28"/>
        </w:rPr>
        <w:t xml:space="preserve"> годы» (далее</w:t>
      </w:r>
      <w:r w:rsidR="00AD4369">
        <w:rPr>
          <w:rFonts w:ascii="Times New Roman" w:hAnsi="Times New Roman" w:cs="Times New Roman"/>
          <w:sz w:val="28"/>
          <w:szCs w:val="28"/>
        </w:rPr>
        <w:t xml:space="preserve"> </w:t>
      </w:r>
      <w:r w:rsidRPr="00EA0066">
        <w:rPr>
          <w:rFonts w:ascii="Times New Roman" w:hAnsi="Times New Roman" w:cs="Times New Roman"/>
          <w:sz w:val="28"/>
          <w:szCs w:val="28"/>
        </w:rPr>
        <w:t xml:space="preserve">- муниципальная программа) разработана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 казенным учр</w:t>
      </w:r>
      <w:r w:rsidR="00744D13">
        <w:rPr>
          <w:rFonts w:ascii="Times New Roman" w:eastAsia="Times New Roman" w:hAnsi="Times New Roman" w:cs="Times New Roman"/>
          <w:bCs/>
          <w:sz w:val="28"/>
          <w:szCs w:val="28"/>
        </w:rPr>
        <w:t>еждением   культуры «</w:t>
      </w:r>
      <w:proofErr w:type="spellStart"/>
      <w:r w:rsidR="00060EB2">
        <w:rPr>
          <w:rFonts w:ascii="Times New Roman" w:eastAsia="Times New Roman" w:hAnsi="Times New Roman" w:cs="Times New Roman"/>
          <w:bCs/>
          <w:sz w:val="28"/>
          <w:szCs w:val="28"/>
        </w:rPr>
        <w:t>Рылевский</w:t>
      </w:r>
      <w:proofErr w:type="spellEnd"/>
      <w:r w:rsidR="00060E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кул</w:t>
      </w:r>
      <w:r w:rsidR="00060EB2">
        <w:rPr>
          <w:rFonts w:ascii="Times New Roman" w:eastAsia="Times New Roman" w:hAnsi="Times New Roman" w:cs="Times New Roman"/>
          <w:bCs/>
          <w:sz w:val="28"/>
          <w:szCs w:val="28"/>
        </w:rPr>
        <w:t>ьтурно-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досуговый центр»</w:t>
      </w:r>
      <w:r w:rsidR="005930C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60EB2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</w:t>
      </w:r>
      <w:proofErr w:type="gramStart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Необходимость разработки муниципальной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программы в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3F8E">
        <w:rPr>
          <w:rFonts w:ascii="Times New Roman" w:eastAsia="Times New Roman" w:hAnsi="Times New Roman" w:cs="Times New Roman"/>
          <w:bCs/>
          <w:sz w:val="28"/>
          <w:szCs w:val="28"/>
        </w:rPr>
        <w:t>Восточно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Одоевское</w:t>
      </w:r>
      <w:proofErr w:type="spellEnd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Одоевского района связана с реализацией полномочий органов местного самоуправления по созданию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согласия, установленных Федеральным законом от 06.10.2003г. № 131-ФЗ «Об общих принципах организации местного самоуправления 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Федерации».</w:t>
      </w:r>
      <w:proofErr w:type="gramEnd"/>
    </w:p>
    <w:p w:rsidR="00F254F6" w:rsidRPr="00EA0066" w:rsidRDefault="00F254F6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30C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программе используются следующие основные понятия и термины:</w:t>
      </w:r>
    </w:p>
    <w:p w:rsidR="00F254F6" w:rsidRPr="00EA0066" w:rsidRDefault="00F254F6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-несовершеннолетний – лицо которое не достигло восемнадцатилетнего возраста;</w:t>
      </w:r>
    </w:p>
    <w:p w:rsidR="00F254F6" w:rsidRPr="00EA0066" w:rsidRDefault="00F254F6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обучающийся – лицо, зачисленное в установленном порядке в учебное заведение для получения общего или профессионального образования по определенной общеобразовательной программе;</w:t>
      </w:r>
    </w:p>
    <w:p w:rsidR="00F254F6" w:rsidRPr="00EA0066" w:rsidRDefault="00F254F6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- молодёжь – это особая социально- возрастная группа, отличающаяся возрастными рамками и своим статусом в обществе: переход от детства и юности к социальной ответственности. Совокупность молодых людей, которым общество предоставляет возможность, социального становления, обеспечивая их льготам, но ограничивая в возможности активного участия в определенных сферах жизни социума;</w:t>
      </w:r>
    </w:p>
    <w:p w:rsidR="00F254F6" w:rsidRPr="00EA0066" w:rsidRDefault="00F254F6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иностранный гражданин – лицо являющееся гражданином Российской Федерации и имеющее доказательство принадлежности к гражданству другого государства;</w:t>
      </w:r>
    </w:p>
    <w:p w:rsidR="00F254F6" w:rsidRPr="00EA0066" w:rsidRDefault="00F254F6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экстремизм – многоликое социальное явление, проявляющееся в различных формах, порождение нестабильных социально-экономических условий, национальных, политических, расовых, религиозных обострений;</w:t>
      </w:r>
    </w:p>
    <w:p w:rsidR="00F254F6" w:rsidRPr="00EA0066" w:rsidRDefault="00F254F6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толерантность – терпимость, к иному мировоззрению, образу жизни, поведению и обычаям;</w:t>
      </w:r>
    </w:p>
    <w:p w:rsidR="00F254F6" w:rsidRPr="00EA0066" w:rsidRDefault="00F254F6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</w:t>
      </w:r>
      <w:r w:rsidR="003F151E" w:rsidRPr="00EA0066">
        <w:rPr>
          <w:rFonts w:ascii="Times New Roman" w:eastAsia="Times New Roman" w:hAnsi="Times New Roman" w:cs="Times New Roman"/>
          <w:bCs/>
          <w:sz w:val="28"/>
          <w:szCs w:val="28"/>
        </w:rPr>
        <w:t>интернационализм – стремление к объединению разных государств, наций, народов, классов, групп для интернационализации производства, обмена информацией, научно технического и культурного развития.</w:t>
      </w:r>
    </w:p>
    <w:p w:rsidR="003F151E" w:rsidRPr="00EA0066" w:rsidRDefault="003F151E" w:rsidP="008224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151E" w:rsidRPr="00EA0066" w:rsidRDefault="003F151E" w:rsidP="008224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/>
          <w:bCs/>
          <w:sz w:val="28"/>
          <w:szCs w:val="28"/>
        </w:rPr>
        <w:t>3. Общая характеристика сферы реализации муниципальной программы. Обоснование включения в состав муниципальной программы подпрограмм</w:t>
      </w:r>
    </w:p>
    <w:p w:rsidR="005930CB" w:rsidRDefault="005930CB" w:rsidP="008224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151E" w:rsidRPr="00EA0066" w:rsidRDefault="003F151E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Разработка муниципальной программы вызвана необходимостью поддержания стабильной общественно-политической обстановки и профилактики экстремизма на территории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DC3F8E">
        <w:rPr>
          <w:rFonts w:ascii="Times New Roman" w:eastAsia="Times New Roman" w:hAnsi="Times New Roman" w:cs="Times New Roman"/>
          <w:bCs/>
          <w:sz w:val="28"/>
          <w:szCs w:val="28"/>
        </w:rPr>
        <w:t>Восточно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Одоевское</w:t>
      </w:r>
      <w:proofErr w:type="spellEnd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Одоевского района в сфере межнациональных отношений. В связи с достаточно высоким уровнем жизни граждан, проблемы межнациональных отношений не теряют соей актуальности и нуждаются в пристальном внимании местного самоуправления.</w:t>
      </w:r>
    </w:p>
    <w:p w:rsidR="003F151E" w:rsidRPr="00EA0066" w:rsidRDefault="003F151E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r w:rsidR="00573883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97DB2" w:rsidRPr="00EA0066" w:rsidRDefault="00573883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Особенно высока потенциальная склонность к проявлениям экстремизма в молодежной среде. В муниципальной программе особое внимание уделяется формам и методам вовлечения </w:t>
      </w:r>
      <w:proofErr w:type="spellStart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разнонациональной</w:t>
      </w:r>
      <w:proofErr w:type="spellEnd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молодежи и изучение народных традиций</w:t>
      </w:r>
      <w:r w:rsidR="00297DB2" w:rsidRPr="00EA0066">
        <w:rPr>
          <w:rFonts w:ascii="Times New Roman" w:eastAsia="Times New Roman" w:hAnsi="Times New Roman" w:cs="Times New Roman"/>
          <w:bCs/>
          <w:sz w:val="28"/>
          <w:szCs w:val="28"/>
        </w:rPr>
        <w:t>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97DB2" w:rsidRPr="00EA0066" w:rsidRDefault="00297DB2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При отсутствии программно-целевого подхода к решению проблем профилактики экстремизма и гармонизации межнациональных отношений в 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3F8E">
        <w:rPr>
          <w:rFonts w:ascii="Times New Roman" w:eastAsia="Times New Roman" w:hAnsi="Times New Roman" w:cs="Times New Roman"/>
          <w:bCs/>
          <w:sz w:val="28"/>
          <w:szCs w:val="28"/>
        </w:rPr>
        <w:t>Восточно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Одоевское</w:t>
      </w:r>
      <w:proofErr w:type="spellEnd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Одоевского района возможен негативный прогноз по развитию событий в данной сфере.</w:t>
      </w:r>
    </w:p>
    <w:p w:rsidR="00FD7D73" w:rsidRPr="00EA0066" w:rsidRDefault="00297DB2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Вышеизложенное подтверждает факт необходимости разработки и принятия муниципальной программы </w:t>
      </w:r>
      <w:r w:rsidR="00A1108A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D7D73" w:rsidRPr="00EA006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D7D73" w:rsidRPr="00EA0066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 администрации муниципального образования </w:t>
      </w:r>
      <w:r w:rsidR="00DC3F8E">
        <w:rPr>
          <w:rFonts w:ascii="Times New Roman" w:hAnsi="Times New Roman" w:cs="Times New Roman"/>
          <w:sz w:val="28"/>
          <w:szCs w:val="28"/>
        </w:rPr>
        <w:t>Восточно</w:t>
      </w:r>
      <w:r w:rsidR="00FD7D73" w:rsidRPr="00EA00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D7D73" w:rsidRPr="00EA006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FD7D73" w:rsidRPr="00EA0066">
        <w:rPr>
          <w:rFonts w:ascii="Times New Roman" w:hAnsi="Times New Roman" w:cs="Times New Roman"/>
          <w:sz w:val="28"/>
          <w:szCs w:val="28"/>
        </w:rPr>
        <w:t xml:space="preserve"> Одоевск</w:t>
      </w:r>
      <w:r w:rsidR="00303C6E">
        <w:rPr>
          <w:rFonts w:ascii="Times New Roman" w:hAnsi="Times New Roman" w:cs="Times New Roman"/>
          <w:sz w:val="28"/>
          <w:szCs w:val="28"/>
        </w:rPr>
        <w:t>ого района на 2023-2025</w:t>
      </w:r>
      <w:r w:rsidR="00FD7D73" w:rsidRPr="00EA0066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920B33" w:rsidRPr="00EA0066" w:rsidRDefault="00920B33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B33" w:rsidRPr="00EA0066" w:rsidRDefault="00920B33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>4. Цели, задачи, целевые индикаторы и показатели муниципальной программы, перечень подпрограмм</w:t>
      </w:r>
    </w:p>
    <w:p w:rsidR="00920B33" w:rsidRPr="00EA0066" w:rsidRDefault="00920B33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0B33" w:rsidRPr="00EA0066" w:rsidRDefault="00920B3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Муниципальная программа сформирована с учетом приоритетных задач, необходимых для решения в</w:t>
      </w:r>
      <w:r w:rsidR="00B6728F" w:rsidRPr="00EA00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A006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6728F" w:rsidRPr="00EA0066">
        <w:rPr>
          <w:rFonts w:ascii="Times New Roman" w:hAnsi="Times New Roman" w:cs="Times New Roman"/>
          <w:sz w:val="28"/>
          <w:szCs w:val="28"/>
        </w:rPr>
        <w:t xml:space="preserve">го </w:t>
      </w:r>
      <w:r w:rsidRPr="00EA006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808D5" w:rsidRPr="00EA0066">
        <w:rPr>
          <w:rFonts w:ascii="Times New Roman" w:hAnsi="Times New Roman" w:cs="Times New Roman"/>
          <w:sz w:val="28"/>
          <w:szCs w:val="28"/>
        </w:rPr>
        <w:t xml:space="preserve">я </w:t>
      </w:r>
      <w:r w:rsidRPr="00EA0066">
        <w:rPr>
          <w:rFonts w:ascii="Times New Roman" w:hAnsi="Times New Roman" w:cs="Times New Roman"/>
          <w:sz w:val="28"/>
          <w:szCs w:val="28"/>
        </w:rPr>
        <w:t xml:space="preserve"> </w:t>
      </w:r>
      <w:r w:rsidR="00DC3F8E">
        <w:rPr>
          <w:rFonts w:ascii="Times New Roman" w:hAnsi="Times New Roman" w:cs="Times New Roman"/>
          <w:sz w:val="28"/>
          <w:szCs w:val="28"/>
        </w:rPr>
        <w:t>Восточно</w:t>
      </w:r>
      <w:r w:rsidRPr="00EA00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006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EA0066">
        <w:rPr>
          <w:rFonts w:ascii="Times New Roman" w:hAnsi="Times New Roman" w:cs="Times New Roman"/>
          <w:sz w:val="28"/>
          <w:szCs w:val="28"/>
        </w:rPr>
        <w:t xml:space="preserve"> Одоевского района.</w:t>
      </w:r>
    </w:p>
    <w:p w:rsidR="00920B33" w:rsidRPr="00EA0066" w:rsidRDefault="00920B3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Основной целью муниципальной программы является – укрепление в муниципальном образовании терпимости к иному мировоззрению, образу жизни, поведению и обычаям среды –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="00114E87" w:rsidRPr="00EA0066">
        <w:rPr>
          <w:rFonts w:ascii="Times New Roman" w:hAnsi="Times New Roman" w:cs="Times New Roman"/>
          <w:sz w:val="28"/>
          <w:szCs w:val="28"/>
        </w:rPr>
        <w:t>.</w:t>
      </w:r>
    </w:p>
    <w:p w:rsidR="00114E87" w:rsidRPr="00EA0066" w:rsidRDefault="00114E87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Для достижения поставленной цели необходимо решение следующих задач</w:t>
      </w:r>
      <w:r w:rsidR="00B65989" w:rsidRPr="00EA0066">
        <w:rPr>
          <w:rFonts w:ascii="Times New Roman" w:hAnsi="Times New Roman" w:cs="Times New Roman"/>
          <w:sz w:val="28"/>
          <w:szCs w:val="28"/>
        </w:rPr>
        <w:t>:</w:t>
      </w:r>
    </w:p>
    <w:p w:rsidR="00B65989" w:rsidRPr="00EA0066" w:rsidRDefault="00B65989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 -</w:t>
      </w:r>
      <w:r w:rsidR="008A52CC">
        <w:rPr>
          <w:rFonts w:ascii="Times New Roman" w:hAnsi="Times New Roman" w:cs="Times New Roman"/>
          <w:sz w:val="28"/>
          <w:szCs w:val="28"/>
        </w:rPr>
        <w:t xml:space="preserve"> </w:t>
      </w:r>
      <w:r w:rsidRPr="00EA0066">
        <w:rPr>
          <w:rFonts w:ascii="Times New Roman" w:hAnsi="Times New Roman" w:cs="Times New Roman"/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</w:t>
      </w:r>
      <w:r w:rsidR="00E808D5" w:rsidRPr="00EA0066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EA00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C3F8E">
        <w:rPr>
          <w:rFonts w:ascii="Times New Roman" w:hAnsi="Times New Roman" w:cs="Times New Roman"/>
          <w:sz w:val="28"/>
          <w:szCs w:val="28"/>
        </w:rPr>
        <w:t>Восточно</w:t>
      </w:r>
      <w:r w:rsidRPr="00EA00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006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EA0066">
        <w:rPr>
          <w:rFonts w:ascii="Times New Roman" w:hAnsi="Times New Roman" w:cs="Times New Roman"/>
          <w:sz w:val="28"/>
          <w:szCs w:val="28"/>
        </w:rPr>
        <w:t xml:space="preserve"> Одоевского района и находящих свое проявление в фактах;</w:t>
      </w:r>
    </w:p>
    <w:p w:rsidR="00155728" w:rsidRPr="00EA0066" w:rsidRDefault="00155728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- формирование в</w:t>
      </w:r>
      <w:r w:rsidR="00E808D5" w:rsidRPr="00EA00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A006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808D5" w:rsidRPr="00EA0066">
        <w:rPr>
          <w:rFonts w:ascii="Times New Roman" w:hAnsi="Times New Roman" w:cs="Times New Roman"/>
          <w:sz w:val="28"/>
          <w:szCs w:val="28"/>
        </w:rPr>
        <w:t>го</w:t>
      </w:r>
      <w:r w:rsidRPr="00EA006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808D5" w:rsidRPr="00EA0066">
        <w:rPr>
          <w:rFonts w:ascii="Times New Roman" w:hAnsi="Times New Roman" w:cs="Times New Roman"/>
          <w:sz w:val="28"/>
          <w:szCs w:val="28"/>
        </w:rPr>
        <w:t>я</w:t>
      </w:r>
      <w:r w:rsidRPr="00EA0066">
        <w:rPr>
          <w:rFonts w:ascii="Times New Roman" w:hAnsi="Times New Roman" w:cs="Times New Roman"/>
          <w:sz w:val="28"/>
          <w:szCs w:val="28"/>
        </w:rPr>
        <w:t xml:space="preserve"> </w:t>
      </w:r>
      <w:r w:rsidR="00DC3F8E">
        <w:rPr>
          <w:rFonts w:ascii="Times New Roman" w:hAnsi="Times New Roman" w:cs="Times New Roman"/>
          <w:sz w:val="28"/>
          <w:szCs w:val="28"/>
        </w:rPr>
        <w:t>Восточно</w:t>
      </w:r>
      <w:r w:rsidRPr="00EA00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006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EA0066">
        <w:rPr>
          <w:rFonts w:ascii="Times New Roman" w:hAnsi="Times New Roman" w:cs="Times New Roman"/>
          <w:sz w:val="28"/>
          <w:szCs w:val="28"/>
        </w:rPr>
        <w:t xml:space="preserve"> Одоевского района 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155728" w:rsidRPr="00EA0066" w:rsidRDefault="00155728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Оценка достижения целей муниципальной программы производится </w:t>
      </w:r>
      <w:r w:rsidRPr="00EA0066">
        <w:rPr>
          <w:rFonts w:ascii="Times New Roman" w:hAnsi="Times New Roman" w:cs="Times New Roman"/>
          <w:sz w:val="28"/>
          <w:szCs w:val="28"/>
        </w:rPr>
        <w:lastRenderedPageBreak/>
        <w:t>посредством следующих индикаторов:</w:t>
      </w:r>
    </w:p>
    <w:p w:rsidR="00155728" w:rsidRPr="00EA0066" w:rsidRDefault="00155728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увеличение доли проведенных совместно с правоохранительными и контрольно-надзорными органами профилактических мероприятий до 85%;</w:t>
      </w:r>
    </w:p>
    <w:p w:rsidR="00155728" w:rsidRPr="00EA0066" w:rsidRDefault="00155728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увеличение доли граждан, задействованных в профилактических мероприятиях до 55%;</w:t>
      </w:r>
    </w:p>
    <w:p w:rsidR="00155728" w:rsidRPr="00EA0066" w:rsidRDefault="00155728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увеличение доли образовательных учреждений, принявших участие в профилактических мероприятиях до 100%.</w:t>
      </w:r>
    </w:p>
    <w:p w:rsidR="006D5F3A" w:rsidRPr="00EA0066" w:rsidRDefault="006D5F3A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F3A" w:rsidRPr="00EA0066" w:rsidRDefault="006D5F3A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>5. Сроки (этапы) реализации муниципальной программы</w:t>
      </w:r>
    </w:p>
    <w:p w:rsidR="006D5F3A" w:rsidRPr="00EA0066" w:rsidRDefault="006D5F3A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5F3A" w:rsidRPr="00EA0066" w:rsidRDefault="005930CB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5F3A" w:rsidRPr="00EA0066">
        <w:rPr>
          <w:rFonts w:ascii="Times New Roman" w:hAnsi="Times New Roman" w:cs="Times New Roman"/>
          <w:sz w:val="28"/>
          <w:szCs w:val="28"/>
        </w:rPr>
        <w:t>Муниципальная пр</w:t>
      </w:r>
      <w:r w:rsidR="00303C6E">
        <w:rPr>
          <w:rFonts w:ascii="Times New Roman" w:hAnsi="Times New Roman" w:cs="Times New Roman"/>
          <w:sz w:val="28"/>
          <w:szCs w:val="28"/>
        </w:rPr>
        <w:t>ограмма будет реализована в 2023-2025</w:t>
      </w:r>
      <w:r w:rsidR="006D5F3A" w:rsidRPr="00EA0066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6D5F3A" w:rsidRPr="00EA0066" w:rsidRDefault="006D5F3A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5F3A" w:rsidRPr="00EA0066" w:rsidRDefault="006D5F3A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>6. Ресурсное обеспечение  муниципальной программы</w:t>
      </w:r>
    </w:p>
    <w:p w:rsidR="006D5F3A" w:rsidRPr="00EA0066" w:rsidRDefault="006D5F3A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5F3A" w:rsidRPr="00EA0066" w:rsidRDefault="006D5F3A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</w:t>
      </w:r>
      <w:r w:rsidR="005930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0066">
        <w:rPr>
          <w:rFonts w:ascii="Times New Roman" w:hAnsi="Times New Roman" w:cs="Times New Roman"/>
          <w:sz w:val="28"/>
          <w:szCs w:val="28"/>
        </w:rPr>
        <w:t xml:space="preserve"> Финансовые ресурсы на реализацию муниципальной программы не предусмотрены.</w:t>
      </w:r>
    </w:p>
    <w:p w:rsidR="006D5F3A" w:rsidRPr="00EA0066" w:rsidRDefault="006D5F3A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5F3A" w:rsidRPr="00EA0066" w:rsidRDefault="006D5F3A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>7. Организация управления муниципальной программой и контроль за ходом ее реализации</w:t>
      </w:r>
    </w:p>
    <w:p w:rsidR="006D5F3A" w:rsidRPr="00EA0066" w:rsidRDefault="006D5F3A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F3A" w:rsidRPr="00EA0066" w:rsidRDefault="006D5F3A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 Реализация и управление мер</w:t>
      </w:r>
      <w:r w:rsidR="00303C6E">
        <w:rPr>
          <w:rFonts w:ascii="Times New Roman" w:hAnsi="Times New Roman" w:cs="Times New Roman"/>
          <w:sz w:val="28"/>
          <w:szCs w:val="28"/>
        </w:rPr>
        <w:t>оприятиями программы производит</w:t>
      </w:r>
      <w:r w:rsidRPr="00EA0066">
        <w:rPr>
          <w:rFonts w:ascii="Times New Roman" w:hAnsi="Times New Roman" w:cs="Times New Roman"/>
          <w:sz w:val="28"/>
          <w:szCs w:val="28"/>
        </w:rPr>
        <w:t>ся непосредственно муниципальным казенным у</w:t>
      </w:r>
      <w:r w:rsidR="00303C6E">
        <w:rPr>
          <w:rFonts w:ascii="Times New Roman" w:hAnsi="Times New Roman" w:cs="Times New Roman"/>
          <w:sz w:val="28"/>
          <w:szCs w:val="28"/>
        </w:rPr>
        <w:t>чреждением культуры «</w:t>
      </w:r>
      <w:proofErr w:type="spellStart"/>
      <w:r w:rsidR="00DC3F8E">
        <w:rPr>
          <w:rFonts w:ascii="Times New Roman" w:hAnsi="Times New Roman" w:cs="Times New Roman"/>
          <w:sz w:val="28"/>
          <w:szCs w:val="28"/>
        </w:rPr>
        <w:t>Рылевский</w:t>
      </w:r>
      <w:proofErr w:type="spellEnd"/>
      <w:r w:rsidRPr="00EA0066">
        <w:rPr>
          <w:rFonts w:ascii="Times New Roman" w:hAnsi="Times New Roman" w:cs="Times New Roman"/>
          <w:sz w:val="28"/>
          <w:szCs w:val="28"/>
        </w:rPr>
        <w:t xml:space="preserve"> культурно-досуговый центр» - разработчик программы. Ход выполнения программы курируется администрацией муниципального образования </w:t>
      </w:r>
      <w:r w:rsidR="00DC3F8E">
        <w:rPr>
          <w:rFonts w:ascii="Times New Roman" w:hAnsi="Times New Roman" w:cs="Times New Roman"/>
          <w:sz w:val="28"/>
          <w:szCs w:val="28"/>
        </w:rPr>
        <w:t>Восточно</w:t>
      </w:r>
      <w:r w:rsidRPr="00EA00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006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EA0066">
        <w:rPr>
          <w:rFonts w:ascii="Times New Roman" w:hAnsi="Times New Roman" w:cs="Times New Roman"/>
          <w:sz w:val="28"/>
          <w:szCs w:val="28"/>
        </w:rPr>
        <w:t xml:space="preserve"> Одоевского района – муниципальный заказчик.</w:t>
      </w:r>
    </w:p>
    <w:p w:rsidR="006D5F3A" w:rsidRPr="00EA0066" w:rsidRDefault="006D5F3A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 Муниципальный заказчик – координатор муниципальной программы, осуществляет координацию деятельности исполнителей муниципальной программы по подготовке и реализации программных мероприятий, а также по анализу муниципальной программы.</w:t>
      </w:r>
    </w:p>
    <w:p w:rsidR="00CE35BE" w:rsidRDefault="00CE35BE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 Исполнители муниципальной программы принимают в установленном порядке меры по выполнению мероприятий муниципальной программы принимают в установленном порядке меры по выполнению мероприятий муниципальной программы и предоставляют отчеты в произвольной форме муниципальному заказчику ежеквартально, не позднее 20 числа месяца, следующего за отчетным кварталом. Отчеты предоставляются в печатном виде с приложением копии на электронном носителе. После окончания срока реализации муниципальной программы исполнители направляют заказчику итоговый отчет с пояснительной запиской о результатах реализации муниципальной программы за истекший год, включая оценку значений целевых индикаторов и показателей.</w:t>
      </w:r>
    </w:p>
    <w:p w:rsidR="00DC3F8E" w:rsidRDefault="00DC3F8E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F8E" w:rsidRPr="00EA0066" w:rsidRDefault="00DC3F8E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5BE" w:rsidRPr="00EA0066" w:rsidRDefault="00CE35BE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35BE" w:rsidRPr="00EA0066" w:rsidRDefault="00CE35BE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 xml:space="preserve">8. Мероприятия (направления) муниципальной программы, показатели </w:t>
      </w:r>
      <w:r w:rsidRPr="00EA0066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результативности выполнения программы</w:t>
      </w:r>
    </w:p>
    <w:p w:rsidR="00CE35BE" w:rsidRPr="00EA0066" w:rsidRDefault="00CE35BE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35BE" w:rsidRPr="00EA0066" w:rsidRDefault="007064DA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Выполнение поставленных в рамках Программы задач предполагает проведение комплекса программных мероприятий</w:t>
      </w:r>
      <w:proofErr w:type="gramStart"/>
      <w:r w:rsidRPr="00EA00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0066">
        <w:rPr>
          <w:rFonts w:ascii="Times New Roman" w:hAnsi="Times New Roman" w:cs="Times New Roman"/>
          <w:sz w:val="28"/>
          <w:szCs w:val="28"/>
        </w:rPr>
        <w:t xml:space="preserve"> В систему программных мероприятий входят следующие направления:</w:t>
      </w:r>
    </w:p>
    <w:p w:rsidR="00F31884" w:rsidRPr="00EA0066" w:rsidRDefault="00F31884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-совершенствование правовой базы и правоприменительной практики в сфере межэтнических и межконфессиональных отношений;</w:t>
      </w:r>
    </w:p>
    <w:p w:rsidR="00F31884" w:rsidRPr="00EA0066" w:rsidRDefault="00F31884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экстремизма;</w:t>
      </w:r>
    </w:p>
    <w:p w:rsidR="00F31884" w:rsidRPr="00EA0066" w:rsidRDefault="00F31884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- повышение эффективности механизмов реализации миграционной политики в администрации муниципального образования </w:t>
      </w:r>
      <w:r w:rsidR="00DC3F8E">
        <w:rPr>
          <w:rFonts w:ascii="Times New Roman" w:hAnsi="Times New Roman" w:cs="Times New Roman"/>
          <w:sz w:val="28"/>
          <w:szCs w:val="28"/>
        </w:rPr>
        <w:t>Восточно</w:t>
      </w:r>
      <w:r w:rsidRPr="00EA00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006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EA0066">
        <w:rPr>
          <w:rFonts w:ascii="Times New Roman" w:hAnsi="Times New Roman" w:cs="Times New Roman"/>
          <w:sz w:val="28"/>
          <w:szCs w:val="28"/>
        </w:rPr>
        <w:t xml:space="preserve"> Одоевского района;</w:t>
      </w:r>
    </w:p>
    <w:p w:rsidR="00F31884" w:rsidRPr="00EA0066" w:rsidRDefault="00F31884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формирование единого информационного пространства для пропаганды и расп</w:t>
      </w:r>
      <w:r w:rsidR="00584329" w:rsidRPr="00EA0066">
        <w:rPr>
          <w:rFonts w:ascii="Times New Roman" w:hAnsi="Times New Roman" w:cs="Times New Roman"/>
          <w:sz w:val="28"/>
          <w:szCs w:val="28"/>
        </w:rPr>
        <w:t xml:space="preserve">ространения идей толерантности, гражданской солидарности и уважения к </w:t>
      </w:r>
      <w:r w:rsidR="009B6CEB" w:rsidRPr="00EA0066">
        <w:rPr>
          <w:rFonts w:ascii="Times New Roman" w:hAnsi="Times New Roman" w:cs="Times New Roman"/>
          <w:sz w:val="28"/>
          <w:szCs w:val="28"/>
        </w:rPr>
        <w:t>другим культурам;</w:t>
      </w:r>
    </w:p>
    <w:p w:rsidR="009B6CEB" w:rsidRPr="00EA0066" w:rsidRDefault="009B6CEB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реализация в образовательных учреждениях администрации </w:t>
      </w:r>
      <w:r w:rsidR="00DC3F8E">
        <w:rPr>
          <w:rFonts w:ascii="Times New Roman" w:hAnsi="Times New Roman" w:cs="Times New Roman"/>
          <w:sz w:val="28"/>
          <w:szCs w:val="28"/>
        </w:rPr>
        <w:t>Восточно</w:t>
      </w:r>
      <w:r w:rsidRPr="00EA00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006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EA0066">
        <w:rPr>
          <w:rFonts w:ascii="Times New Roman" w:hAnsi="Times New Roman" w:cs="Times New Roman"/>
          <w:sz w:val="28"/>
          <w:szCs w:val="28"/>
        </w:rPr>
        <w:t xml:space="preserve"> Одоевского района дополнительных образовательных программ, направленных на формирование у подрастающего поколения позитивных установок на этническое многообразие</w:t>
      </w:r>
      <w:r w:rsidR="00903B83" w:rsidRPr="00EA0066">
        <w:rPr>
          <w:rFonts w:ascii="Times New Roman" w:hAnsi="Times New Roman" w:cs="Times New Roman"/>
          <w:sz w:val="28"/>
          <w:szCs w:val="28"/>
        </w:rPr>
        <w:t>;</w:t>
      </w:r>
    </w:p>
    <w:p w:rsidR="00903B83" w:rsidRPr="00EA0066" w:rsidRDefault="00903B8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осуществление мониторинга выполнения программных мероприятий, постоянный контроль хода ее реализации со стороны муниципальной власти и общественности.</w:t>
      </w:r>
    </w:p>
    <w:p w:rsidR="00903B83" w:rsidRPr="00EA0066" w:rsidRDefault="00903B8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Перечень мероприятий муниципальной программы представлены в приложении №1 к муниципальной программе.</w:t>
      </w:r>
    </w:p>
    <w:p w:rsidR="00903B83" w:rsidRPr="00EA0066" w:rsidRDefault="00903B8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B83" w:rsidRPr="00EA0066" w:rsidRDefault="00903B83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>9. Методика оценки эффективности муниципальной программы</w:t>
      </w:r>
    </w:p>
    <w:p w:rsidR="00903B83" w:rsidRPr="00EA0066" w:rsidRDefault="00903B83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5A6A" w:rsidRPr="00EA0066" w:rsidRDefault="00903B8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 Оценка эффективности реализации муниципальной программы осуществляется муниципальным заказчиком – координатором муниципальной программы, исходя из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5A6A" w:rsidRPr="00EA0066" w:rsidRDefault="00165A6A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Оценка эффективности реализации муниципальной программы проводится на основе оценки:</w:t>
      </w:r>
    </w:p>
    <w:p w:rsidR="00165A6A" w:rsidRPr="00EA0066" w:rsidRDefault="00165A6A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-степени достижения целей и решения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 </w:t>
      </w:r>
      <w:r w:rsidRPr="00EA0066">
        <w:rPr>
          <w:rFonts w:ascii="Times New Roman" w:hAnsi="Times New Roman" w:cs="Times New Roman"/>
          <w:sz w:val="28"/>
          <w:szCs w:val="28"/>
        </w:rPr>
        <w:t xml:space="preserve">задач программы путем </w:t>
      </w:r>
      <w:proofErr w:type="gramStart"/>
      <w:r w:rsidRPr="00EA0066"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 w:rsidRPr="00EA0066">
        <w:rPr>
          <w:rFonts w:ascii="Times New Roman" w:hAnsi="Times New Roman" w:cs="Times New Roman"/>
          <w:sz w:val="28"/>
          <w:szCs w:val="28"/>
        </w:rPr>
        <w:t xml:space="preserve"> 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</w:t>
      </w:r>
      <w:r w:rsidRPr="00EA0066">
        <w:rPr>
          <w:rFonts w:ascii="Times New Roman" w:hAnsi="Times New Roman" w:cs="Times New Roman"/>
          <w:sz w:val="28"/>
          <w:szCs w:val="28"/>
        </w:rPr>
        <w:t>фактически достигнутых значений индикаторов и их плановых значений;</w:t>
      </w:r>
    </w:p>
    <w:p w:rsidR="00165A6A" w:rsidRPr="00EA0066" w:rsidRDefault="00165A6A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:rsidR="00165A6A" w:rsidRPr="00EA0066" w:rsidRDefault="00165A6A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Степень достижения целей (решения задач) муниципальной программы (</w:t>
      </w:r>
      <w:proofErr w:type="spellStart"/>
      <w:r w:rsidRPr="00EA0066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EA0066">
        <w:rPr>
          <w:rFonts w:ascii="Times New Roman" w:hAnsi="Times New Roman" w:cs="Times New Roman"/>
          <w:sz w:val="28"/>
          <w:szCs w:val="28"/>
        </w:rPr>
        <w:t>) определяется по формуле.</w:t>
      </w:r>
    </w:p>
    <w:p w:rsidR="00A61097" w:rsidRPr="00EA0066" w:rsidRDefault="00165A6A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066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EA0066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A61097" w:rsidRPr="00EA0066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="00A61097" w:rsidRPr="00EA00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1097" w:rsidRPr="00EA0066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="00A61097" w:rsidRPr="00EA0066">
        <w:rPr>
          <w:rFonts w:ascii="Times New Roman" w:hAnsi="Times New Roman" w:cs="Times New Roman"/>
          <w:sz w:val="28"/>
          <w:szCs w:val="28"/>
        </w:rPr>
        <w:t>*100%</w:t>
      </w:r>
    </w:p>
    <w:p w:rsidR="00A61097" w:rsidRPr="00EA0066" w:rsidRDefault="00A61097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EA0066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EA0066">
        <w:rPr>
          <w:rFonts w:ascii="Times New Roman" w:hAnsi="Times New Roman" w:cs="Times New Roman"/>
          <w:sz w:val="28"/>
          <w:szCs w:val="28"/>
        </w:rPr>
        <w:t xml:space="preserve"> – фактическое значение индикатора (показателя)  программы;</w:t>
      </w:r>
    </w:p>
    <w:p w:rsidR="00A61097" w:rsidRPr="00EA0066" w:rsidRDefault="00A61097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066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EA0066">
        <w:rPr>
          <w:rFonts w:ascii="Times New Roman" w:hAnsi="Times New Roman" w:cs="Times New Roman"/>
          <w:sz w:val="28"/>
          <w:szCs w:val="28"/>
        </w:rPr>
        <w:t xml:space="preserve"> –плановое значение индикатора (показателя) программы (для индикаторов (показателей), желаемой тенденцией развития которых является рост значений)</w:t>
      </w:r>
    </w:p>
    <w:p w:rsidR="00A61097" w:rsidRPr="00EA0066" w:rsidRDefault="00A61097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Степени реализации мероприятий муниципальной программы (достижение ожидаемых непосредственных результатов из реализации) определяются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годам.</w:t>
      </w:r>
    </w:p>
    <w:p w:rsidR="00A61097" w:rsidRPr="00EA0066" w:rsidRDefault="00A61097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По каждому индикатору 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</w:t>
      </w:r>
      <w:r w:rsidRPr="00EA0066">
        <w:rPr>
          <w:rFonts w:ascii="Times New Roman" w:hAnsi="Times New Roman" w:cs="Times New Roman"/>
          <w:sz w:val="28"/>
          <w:szCs w:val="28"/>
        </w:rPr>
        <w:t>(показателю) определяется интервал значений показателя, при котором реализация муниципальной программы характеризуется:</w:t>
      </w:r>
    </w:p>
    <w:p w:rsidR="00A61097" w:rsidRPr="00EA0066" w:rsidRDefault="00A61097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- высоким уровнем эффективности;</w:t>
      </w:r>
    </w:p>
    <w:p w:rsidR="00A61097" w:rsidRPr="00EA0066" w:rsidRDefault="00A61097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- удовлетворительным уровнем эффективности;</w:t>
      </w:r>
    </w:p>
    <w:p w:rsidR="00A61097" w:rsidRPr="00EA0066" w:rsidRDefault="00A61097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- неудовлетворительным уровнем эффективности.</w:t>
      </w:r>
    </w:p>
    <w:p w:rsidR="00DD02A3" w:rsidRPr="00EA0066" w:rsidRDefault="00A61097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Нижняя граница интервала значений показателя для целей отнесения муниципальной программы к высокому уровню эффективности не может быть ниже, чем 85% от планового значения показателя на соответствующий год;</w:t>
      </w:r>
    </w:p>
    <w:p w:rsidR="00DD02A3" w:rsidRPr="00EA0066" w:rsidRDefault="00DD02A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Муниципальная программа считается реализуемой с высоким уровнем эффективности если;</w:t>
      </w:r>
    </w:p>
    <w:p w:rsidR="00DD02A3" w:rsidRPr="00EA0066" w:rsidRDefault="00DD02A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Значения 85% и более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D02A3" w:rsidRPr="00EA0066" w:rsidRDefault="00DD02A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не менее 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</w:t>
      </w:r>
      <w:r w:rsidRPr="00EA0066">
        <w:rPr>
          <w:rFonts w:ascii="Times New Roman" w:hAnsi="Times New Roman" w:cs="Times New Roman"/>
          <w:sz w:val="28"/>
          <w:szCs w:val="28"/>
        </w:rPr>
        <w:t xml:space="preserve">80% мероприятий запланированных на отчетный год, </w:t>
      </w:r>
      <w:proofErr w:type="gramStart"/>
      <w:r w:rsidRPr="00EA0066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EA0066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DD02A3" w:rsidRPr="00EA0066" w:rsidRDefault="00DD02A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Муниципальная программа считается реализуемой с удовлетворительным уровнем эффективности если:</w:t>
      </w:r>
    </w:p>
    <w:p w:rsidR="00DD02A3" w:rsidRPr="00EA0066" w:rsidRDefault="00DD02A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Значение 75%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D02A3" w:rsidRPr="00EA0066" w:rsidRDefault="00DD02A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Не менее 70% мероприятий, запланированных на отчетный год, выполнены в полном объеме.</w:t>
      </w:r>
    </w:p>
    <w:p w:rsidR="00DD02A3" w:rsidRPr="00EA0066" w:rsidRDefault="00DD02A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Если реализация муниципальной программы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 </w:t>
      </w:r>
      <w:r w:rsidRPr="00EA0066">
        <w:rPr>
          <w:rFonts w:ascii="Times New Roman" w:hAnsi="Times New Roman" w:cs="Times New Roman"/>
          <w:sz w:val="28"/>
          <w:szCs w:val="28"/>
        </w:rPr>
        <w:t xml:space="preserve">не отвечает приведенным выше критериям, уровень 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 </w:t>
      </w:r>
      <w:r w:rsidRPr="00EA0066">
        <w:rPr>
          <w:rFonts w:ascii="Times New Roman" w:hAnsi="Times New Roman" w:cs="Times New Roman"/>
          <w:sz w:val="28"/>
          <w:szCs w:val="28"/>
        </w:rPr>
        <w:t>эффективности ее реализации признается неудовлетворительным.</w:t>
      </w:r>
    </w:p>
    <w:p w:rsidR="00903B83" w:rsidRPr="00EA0066" w:rsidRDefault="00DD02A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Муниципальный заказчик – координатор муниципальной программы ежегодно до 1 апреля года, следующего за отчетным, проводит оценку эффективности реализации муниципальной программы.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477" w:rsidRPr="0070272C" w:rsidRDefault="00AB5477" w:rsidP="0082242E">
      <w:pPr>
        <w:tabs>
          <w:tab w:val="left" w:pos="345"/>
          <w:tab w:val="center" w:pos="4677"/>
        </w:tabs>
        <w:jc w:val="both"/>
        <w:rPr>
          <w:rFonts w:ascii="Arial" w:hAnsi="Arial" w:cs="Arial"/>
        </w:rPr>
        <w:sectPr w:rsidR="00AB5477" w:rsidRPr="0070272C" w:rsidSect="00AB54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4DCA" w:rsidRPr="00EA0066" w:rsidRDefault="00155728" w:rsidP="00B6728F">
      <w:pPr>
        <w:tabs>
          <w:tab w:val="left" w:pos="345"/>
          <w:tab w:val="center" w:pos="4677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006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</w:t>
      </w:r>
      <w:r w:rsidR="00B6728F" w:rsidRPr="00EA0066">
        <w:rPr>
          <w:rFonts w:ascii="Times New Roman" w:hAnsi="Times New Roman" w:cs="Times New Roman"/>
          <w:b/>
          <w:sz w:val="26"/>
          <w:szCs w:val="26"/>
        </w:rPr>
        <w:t>М</w:t>
      </w:r>
      <w:r w:rsidR="00C34DCA" w:rsidRPr="00EA00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ероприятия муниципальной программы, показатели результативности выполнения </w:t>
      </w:r>
    </w:p>
    <w:p w:rsidR="00C34DCA" w:rsidRPr="00EA0066" w:rsidRDefault="00C34DCA" w:rsidP="00C34DC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4"/>
        <w:gridCol w:w="933"/>
        <w:gridCol w:w="2554"/>
        <w:gridCol w:w="2072"/>
        <w:gridCol w:w="809"/>
        <w:gridCol w:w="697"/>
        <w:gridCol w:w="697"/>
        <w:gridCol w:w="697"/>
        <w:gridCol w:w="3119"/>
      </w:tblGrid>
      <w:tr w:rsidR="00AB5477" w:rsidRPr="00EA0066" w:rsidTr="00060EB2">
        <w:trPr>
          <w:trHeight w:val="286"/>
        </w:trPr>
        <w:tc>
          <w:tcPr>
            <w:tcW w:w="0" w:type="auto"/>
            <w:vMerge w:val="restart"/>
          </w:tcPr>
          <w:p w:rsidR="00AB5477" w:rsidRPr="00EA0066" w:rsidRDefault="00AB5477" w:rsidP="00060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r w:rsidRPr="00EA0066">
              <w:rPr>
                <w:rFonts w:ascii="Times New Roman" w:eastAsia="Times New Roman" w:hAnsi="Times New Roman" w:cs="Times New Roman"/>
                <w:b/>
                <w:bCs/>
              </w:rPr>
              <w:t>Цель, задачи, наименование мероприятий</w:t>
            </w:r>
          </w:p>
        </w:tc>
        <w:tc>
          <w:tcPr>
            <w:tcW w:w="0" w:type="auto"/>
            <w:vMerge w:val="restart"/>
          </w:tcPr>
          <w:p w:rsidR="00AB5477" w:rsidRPr="00EA0066" w:rsidRDefault="00AB5477" w:rsidP="00060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0" w:type="auto"/>
            <w:vMerge w:val="restart"/>
          </w:tcPr>
          <w:p w:rsidR="00AB5477" w:rsidRPr="00EA0066" w:rsidRDefault="00AB5477" w:rsidP="00060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0" w:type="auto"/>
            <w:vMerge w:val="restart"/>
          </w:tcPr>
          <w:p w:rsidR="00AB5477" w:rsidRPr="00EA0066" w:rsidRDefault="006A1FAE" w:rsidP="00060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/>
                <w:bCs/>
              </w:rPr>
              <w:t>Источники</w:t>
            </w:r>
          </w:p>
          <w:p w:rsidR="006A1FAE" w:rsidRPr="00EA0066" w:rsidRDefault="008A52CC" w:rsidP="00060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</w:t>
            </w:r>
            <w:r w:rsidR="006A1FAE" w:rsidRPr="00EA0066">
              <w:rPr>
                <w:rFonts w:ascii="Times New Roman" w:eastAsia="Times New Roman" w:hAnsi="Times New Roman" w:cs="Times New Roman"/>
                <w:b/>
                <w:bCs/>
              </w:rPr>
              <w:t>инанси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рования</w:t>
            </w:r>
          </w:p>
        </w:tc>
        <w:tc>
          <w:tcPr>
            <w:tcW w:w="0" w:type="auto"/>
            <w:gridSpan w:val="4"/>
          </w:tcPr>
          <w:p w:rsidR="00AB5477" w:rsidRPr="00EA0066" w:rsidRDefault="00303C6E" w:rsidP="00060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Объемы финансиров</w:t>
            </w:r>
            <w:r w:rsidR="00AB5477" w:rsidRPr="00EA0066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="00AB5477" w:rsidRPr="00EA0066">
              <w:rPr>
                <w:rFonts w:ascii="Times New Roman" w:eastAsia="Times New Roman" w:hAnsi="Times New Roman" w:cs="Times New Roman"/>
                <w:b/>
                <w:bCs/>
              </w:rPr>
              <w:t>ия</w:t>
            </w:r>
          </w:p>
        </w:tc>
        <w:tc>
          <w:tcPr>
            <w:tcW w:w="0" w:type="auto"/>
          </w:tcPr>
          <w:p w:rsidR="00AB5477" w:rsidRPr="00EA0066" w:rsidRDefault="00AB5477" w:rsidP="00060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</w:tr>
      <w:bookmarkEnd w:id="0"/>
      <w:tr w:rsidR="00AB5477" w:rsidRPr="00EA0066" w:rsidTr="00060EB2">
        <w:trPr>
          <w:trHeight w:val="195"/>
        </w:trPr>
        <w:tc>
          <w:tcPr>
            <w:tcW w:w="0" w:type="auto"/>
            <w:vMerge/>
          </w:tcPr>
          <w:p w:rsidR="00AB5477" w:rsidRPr="00EA0066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AB5477" w:rsidRPr="00EA0066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AB5477" w:rsidRPr="00EA0066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AB5477" w:rsidRPr="00EA0066" w:rsidRDefault="00AB5477" w:rsidP="00AB54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B5477" w:rsidRPr="00EA0066" w:rsidRDefault="00AB5477" w:rsidP="00AB54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0" w:type="auto"/>
          </w:tcPr>
          <w:p w:rsidR="00AB5477" w:rsidRPr="00EA0066" w:rsidRDefault="00926F4F" w:rsidP="00303C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202</w:t>
            </w:r>
            <w:r w:rsidR="00303C6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</w:tcPr>
          <w:p w:rsidR="00AB5477" w:rsidRPr="00EA0066" w:rsidRDefault="00926F4F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2</w:t>
            </w:r>
            <w:r w:rsidR="00303C6E">
              <w:rPr>
                <w:rFonts w:ascii="Times New Roman" w:eastAsia="Times New Roman" w:hAnsi="Times New Roman" w:cs="Times New Roman"/>
                <w:bCs/>
              </w:rPr>
              <w:t>023</w:t>
            </w:r>
          </w:p>
        </w:tc>
        <w:tc>
          <w:tcPr>
            <w:tcW w:w="0" w:type="auto"/>
          </w:tcPr>
          <w:p w:rsidR="00AB5477" w:rsidRPr="00EA0066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2024</w:t>
            </w:r>
          </w:p>
        </w:tc>
        <w:tc>
          <w:tcPr>
            <w:tcW w:w="0" w:type="auto"/>
          </w:tcPr>
          <w:p w:rsidR="00AB5477" w:rsidRPr="00EA0066" w:rsidRDefault="006A1FA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Наименование показателей непосредственного (проведения мероприятия) и конечных (для целей и задач результатов)</w:t>
            </w:r>
          </w:p>
        </w:tc>
      </w:tr>
      <w:tr w:rsidR="006A1FAE" w:rsidRPr="00EA0066" w:rsidTr="00060EB2">
        <w:trPr>
          <w:trHeight w:val="195"/>
        </w:trPr>
        <w:tc>
          <w:tcPr>
            <w:tcW w:w="0" w:type="auto"/>
            <w:gridSpan w:val="3"/>
          </w:tcPr>
          <w:p w:rsidR="006A1FAE" w:rsidRPr="00EA0066" w:rsidRDefault="006A1FAE" w:rsidP="00DC3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 xml:space="preserve">Цель.1 Укрепление в администрации  в муниципальном образовании </w:t>
            </w:r>
            <w:r w:rsidR="00DC3F8E">
              <w:rPr>
                <w:rFonts w:ascii="Times New Roman" w:eastAsia="Times New Roman" w:hAnsi="Times New Roman" w:cs="Times New Roman"/>
                <w:bCs/>
              </w:rPr>
              <w:t>Восточно</w:t>
            </w:r>
            <w:r w:rsidRPr="00EA0066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EA0066">
              <w:rPr>
                <w:rFonts w:ascii="Times New Roman" w:eastAsia="Times New Roman" w:hAnsi="Times New Roman" w:cs="Times New Roman"/>
                <w:bCs/>
              </w:rPr>
              <w:t>Одоевское</w:t>
            </w:r>
            <w:proofErr w:type="spellEnd"/>
            <w:r w:rsidRPr="00EA0066">
              <w:rPr>
                <w:rFonts w:ascii="Times New Roman" w:eastAsia="Times New Roman" w:hAnsi="Times New Roman" w:cs="Times New Roman"/>
                <w:bCs/>
              </w:rPr>
              <w:t xml:space="preserve"> Одоевского района терпимости к иному мировоззрению, образу жизни, поведению и обычаям, среды –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  <w:tc>
          <w:tcPr>
            <w:tcW w:w="0" w:type="auto"/>
          </w:tcPr>
          <w:p w:rsidR="006A1FAE" w:rsidRPr="00EA0066" w:rsidRDefault="008A52CC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6A1FAE" w:rsidRPr="00EA0066" w:rsidRDefault="006A1FA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проведенных совместно с правоохранительными и контрольно-надзорными органами</w:t>
            </w:r>
          </w:p>
        </w:tc>
      </w:tr>
      <w:tr w:rsidR="00340A1B" w:rsidRPr="00EA0066" w:rsidTr="00060EB2">
        <w:trPr>
          <w:trHeight w:val="195"/>
        </w:trPr>
        <w:tc>
          <w:tcPr>
            <w:tcW w:w="0" w:type="auto"/>
            <w:gridSpan w:val="3"/>
          </w:tcPr>
          <w:p w:rsidR="00340A1B" w:rsidRPr="00EA0066" w:rsidRDefault="00340A1B" w:rsidP="00DC3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 xml:space="preserve">Задача 1.1 Выявление и преодоление негативных тенденций, тормозящих устойчивое социальное и культурное развитие администрации муниципального образования </w:t>
            </w:r>
            <w:r w:rsidR="00DC3F8E">
              <w:rPr>
                <w:rFonts w:ascii="Times New Roman" w:eastAsia="Times New Roman" w:hAnsi="Times New Roman" w:cs="Times New Roman"/>
                <w:bCs/>
              </w:rPr>
              <w:t>Восточно-</w:t>
            </w:r>
            <w:proofErr w:type="spellStart"/>
            <w:r w:rsidRPr="00EA0066">
              <w:rPr>
                <w:rFonts w:ascii="Times New Roman" w:eastAsia="Times New Roman" w:hAnsi="Times New Roman" w:cs="Times New Roman"/>
                <w:bCs/>
              </w:rPr>
              <w:t>Одоевское</w:t>
            </w:r>
            <w:proofErr w:type="spellEnd"/>
            <w:r w:rsidRPr="00EA0066">
              <w:rPr>
                <w:rFonts w:ascii="Times New Roman" w:eastAsia="Times New Roman" w:hAnsi="Times New Roman" w:cs="Times New Roman"/>
                <w:bCs/>
              </w:rPr>
              <w:t xml:space="preserve"> Одоевского района и находящих свое проявление в фактах.</w:t>
            </w:r>
          </w:p>
        </w:tc>
        <w:tc>
          <w:tcPr>
            <w:tcW w:w="0" w:type="auto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340A1B" w:rsidRPr="00EA0066" w:rsidRDefault="00340A1B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граждан задействованных в профилактических мероприятиях</w:t>
            </w:r>
          </w:p>
        </w:tc>
      </w:tr>
      <w:tr w:rsidR="006A1FAE" w:rsidRPr="00EA0066" w:rsidTr="00060EB2">
        <w:trPr>
          <w:trHeight w:val="195"/>
        </w:trPr>
        <w:tc>
          <w:tcPr>
            <w:tcW w:w="0" w:type="auto"/>
          </w:tcPr>
          <w:p w:rsidR="006A1FAE" w:rsidRPr="00EA0066" w:rsidRDefault="00340A1B" w:rsidP="002C3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Мероприятие 1.1.1 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</w:t>
            </w:r>
            <w:r w:rsidR="002C37C5" w:rsidRPr="00EA0066">
              <w:rPr>
                <w:rFonts w:ascii="Times New Roman" w:eastAsia="Times New Roman" w:hAnsi="Times New Roman" w:cs="Times New Roman"/>
                <w:bCs/>
              </w:rPr>
              <w:t>тс</w:t>
            </w:r>
            <w:r w:rsidRPr="00EA0066">
              <w:rPr>
                <w:rFonts w:ascii="Times New Roman" w:eastAsia="Times New Roman" w:hAnsi="Times New Roman" w:cs="Times New Roman"/>
                <w:bCs/>
              </w:rPr>
              <w:t xml:space="preserve">кие проявления. Проведение бесед по предупреждению и профилактике религиозного и </w:t>
            </w:r>
            <w:r w:rsidRPr="00EA0066">
              <w:rPr>
                <w:rFonts w:ascii="Times New Roman" w:eastAsia="Times New Roman" w:hAnsi="Times New Roman" w:cs="Times New Roman"/>
                <w:bCs/>
              </w:rPr>
              <w:lastRenderedPageBreak/>
              <w:t>национального</w:t>
            </w:r>
            <w:r w:rsidR="002C37C5" w:rsidRPr="00EA0066">
              <w:rPr>
                <w:rFonts w:ascii="Times New Roman" w:eastAsia="Times New Roman" w:hAnsi="Times New Roman" w:cs="Times New Roman"/>
                <w:bCs/>
              </w:rPr>
              <w:t xml:space="preserve"> экстремизма среди обучающихся, родителей, сотрудников школы.</w:t>
            </w:r>
          </w:p>
        </w:tc>
        <w:tc>
          <w:tcPr>
            <w:tcW w:w="0" w:type="auto"/>
          </w:tcPr>
          <w:p w:rsidR="006A1FAE" w:rsidRPr="00EA0066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2023-2025</w:t>
            </w:r>
          </w:p>
        </w:tc>
        <w:tc>
          <w:tcPr>
            <w:tcW w:w="0" w:type="auto"/>
          </w:tcPr>
          <w:p w:rsidR="006A1FAE" w:rsidRPr="00EA0066" w:rsidRDefault="002C37C5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Образовательные учреждения, организации ОМВД России</w:t>
            </w:r>
          </w:p>
        </w:tc>
        <w:tc>
          <w:tcPr>
            <w:tcW w:w="0" w:type="auto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6A1FAE" w:rsidRPr="00EA0066" w:rsidRDefault="002C37C5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обучающихся, поставленных на внутришкольный учет за совершенные правонарушения</w:t>
            </w:r>
          </w:p>
        </w:tc>
      </w:tr>
      <w:tr w:rsidR="006A1FAE" w:rsidRPr="00EA0066" w:rsidTr="00060EB2">
        <w:trPr>
          <w:trHeight w:val="195"/>
        </w:trPr>
        <w:tc>
          <w:tcPr>
            <w:tcW w:w="0" w:type="auto"/>
          </w:tcPr>
          <w:p w:rsidR="006A1FAE" w:rsidRPr="00EA0066" w:rsidRDefault="00234243" w:rsidP="00DC3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Мероприятие 1.1.2 Изготовление и распространение печатной продукции (буклеты, листовки) о соблюдении правил пребывания иностранных граждан на территории администрации муниципального образования </w:t>
            </w:r>
            <w:r w:rsidR="00DC3F8E">
              <w:rPr>
                <w:rFonts w:ascii="Times New Roman" w:eastAsia="Times New Roman" w:hAnsi="Times New Roman" w:cs="Times New Roman"/>
                <w:bCs/>
              </w:rPr>
              <w:t>Восточно</w:t>
            </w:r>
            <w:r w:rsidRPr="00EA0066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EA0066">
              <w:rPr>
                <w:rFonts w:ascii="Times New Roman" w:eastAsia="Times New Roman" w:hAnsi="Times New Roman" w:cs="Times New Roman"/>
                <w:bCs/>
              </w:rPr>
              <w:t>Одоевское</w:t>
            </w:r>
            <w:proofErr w:type="spellEnd"/>
            <w:r w:rsidRPr="00EA0066">
              <w:rPr>
                <w:rFonts w:ascii="Times New Roman" w:eastAsia="Times New Roman" w:hAnsi="Times New Roman" w:cs="Times New Roman"/>
                <w:bCs/>
              </w:rPr>
              <w:t xml:space="preserve"> Одоевского района</w:t>
            </w:r>
          </w:p>
        </w:tc>
        <w:tc>
          <w:tcPr>
            <w:tcW w:w="0" w:type="auto"/>
          </w:tcPr>
          <w:p w:rsidR="006A1FAE" w:rsidRPr="00EA0066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2023-2025</w:t>
            </w:r>
          </w:p>
        </w:tc>
        <w:tc>
          <w:tcPr>
            <w:tcW w:w="0" w:type="auto"/>
          </w:tcPr>
          <w:p w:rsidR="006A1FAE" w:rsidRPr="00EA0066" w:rsidRDefault="0023424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930CB">
              <w:rPr>
                <w:rFonts w:ascii="Times New Roman" w:eastAsia="Times New Roman" w:hAnsi="Times New Roman" w:cs="Times New Roman"/>
                <w:bCs/>
                <w:color w:val="auto"/>
              </w:rPr>
              <w:t>ОУФМС России по Тульской области</w:t>
            </w:r>
          </w:p>
        </w:tc>
        <w:tc>
          <w:tcPr>
            <w:tcW w:w="0" w:type="auto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6A1FAE" w:rsidRPr="00EA0066" w:rsidRDefault="0023424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Количество изготовленной печатной продукции</w:t>
            </w:r>
          </w:p>
        </w:tc>
      </w:tr>
      <w:tr w:rsidR="006A1FAE" w:rsidRPr="00EA0066" w:rsidTr="00060EB2">
        <w:trPr>
          <w:trHeight w:val="195"/>
        </w:trPr>
        <w:tc>
          <w:tcPr>
            <w:tcW w:w="0" w:type="auto"/>
          </w:tcPr>
          <w:p w:rsidR="006A1FAE" w:rsidRPr="00EA0066" w:rsidRDefault="0023424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Мероприятие 1.1.3 Проведение профилактических мероприятий по выявлению несовершеннолетних, допускающих употребление спиртных напитков, наркотических веществ, места их концентрации, возможного приобретения, сбыта, потребления данных веществ, их принадлежность к группам антиобщественного экстремистского и иного характера, лидеров и активных участников этих групп, а также лиц, вовлекающих несовершеннолетних в антиобщественную деятельность.</w:t>
            </w:r>
          </w:p>
        </w:tc>
        <w:tc>
          <w:tcPr>
            <w:tcW w:w="0" w:type="auto"/>
          </w:tcPr>
          <w:p w:rsidR="006A1FAE" w:rsidRPr="00EA0066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2023-2025</w:t>
            </w:r>
          </w:p>
        </w:tc>
        <w:tc>
          <w:tcPr>
            <w:tcW w:w="0" w:type="auto"/>
          </w:tcPr>
          <w:p w:rsidR="006A1FAE" w:rsidRPr="00EA0066" w:rsidRDefault="00303C6E" w:rsidP="00DB3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МКУК «</w:t>
            </w:r>
            <w:proofErr w:type="spellStart"/>
            <w:r w:rsidR="00DB30A1">
              <w:rPr>
                <w:rFonts w:ascii="Times New Roman" w:eastAsia="Times New Roman" w:hAnsi="Times New Roman" w:cs="Times New Roman"/>
                <w:bCs/>
              </w:rPr>
              <w:t>Рылевский</w:t>
            </w:r>
            <w:proofErr w:type="spellEnd"/>
            <w:r w:rsidR="00DB30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F5BE3" w:rsidRPr="00EA0066">
              <w:rPr>
                <w:rFonts w:ascii="Times New Roman" w:eastAsia="Times New Roman" w:hAnsi="Times New Roman" w:cs="Times New Roman"/>
                <w:bCs/>
              </w:rPr>
              <w:t>культурно-досуговый центр», ОМВД России по Тульской области в Одоевском районе, КДН при администрации МО Одоевский район</w:t>
            </w:r>
          </w:p>
        </w:tc>
        <w:tc>
          <w:tcPr>
            <w:tcW w:w="0" w:type="auto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6A1FAE" w:rsidRPr="00EA0066" w:rsidRDefault="009F5BE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несовершеннолетних привлеченных к административной ответственности за хранение и употребление наркотических, психотропных веществ и спиртных напитков</w:t>
            </w:r>
          </w:p>
        </w:tc>
      </w:tr>
      <w:tr w:rsidR="009F5BE3" w:rsidRPr="00EA0066" w:rsidTr="00060EB2">
        <w:trPr>
          <w:trHeight w:val="195"/>
        </w:trPr>
        <w:tc>
          <w:tcPr>
            <w:tcW w:w="0" w:type="auto"/>
            <w:gridSpan w:val="3"/>
          </w:tcPr>
          <w:p w:rsidR="009F5BE3" w:rsidRPr="00EA0066" w:rsidRDefault="009F5BE3" w:rsidP="00DB3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Задача 1.2 Формирование в администрации муниципального образования </w:t>
            </w:r>
            <w:r w:rsidR="00DB30A1">
              <w:rPr>
                <w:rFonts w:ascii="Times New Roman" w:eastAsia="Times New Roman" w:hAnsi="Times New Roman" w:cs="Times New Roman"/>
                <w:bCs/>
              </w:rPr>
              <w:t>Восточно</w:t>
            </w:r>
            <w:r w:rsidRPr="00EA0066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EA0066">
              <w:rPr>
                <w:rFonts w:ascii="Times New Roman" w:eastAsia="Times New Roman" w:hAnsi="Times New Roman" w:cs="Times New Roman"/>
                <w:bCs/>
              </w:rPr>
              <w:t>Одоевское</w:t>
            </w:r>
            <w:proofErr w:type="spellEnd"/>
            <w:r w:rsidRPr="00EA0066">
              <w:rPr>
                <w:rFonts w:ascii="Times New Roman" w:eastAsia="Times New Roman" w:hAnsi="Times New Roman" w:cs="Times New Roman"/>
                <w:bCs/>
              </w:rPr>
              <w:t xml:space="preserve"> Одоевского района позитивных ценностей и установок на уважение, принятие и понимание богатого многообразия культур народов, их традиций и этнических ценностей</w:t>
            </w:r>
          </w:p>
        </w:tc>
        <w:tc>
          <w:tcPr>
            <w:tcW w:w="0" w:type="auto"/>
          </w:tcPr>
          <w:p w:rsidR="009F5BE3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9F5BE3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9F5BE3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9F5BE3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9F5BE3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9F5BE3" w:rsidRPr="00EA0066" w:rsidRDefault="009F5BE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образовательных учреждений принявших участие в профилактических мероприятиях</w:t>
            </w:r>
          </w:p>
        </w:tc>
      </w:tr>
      <w:tr w:rsidR="00340A1B" w:rsidRPr="00EA0066" w:rsidTr="00060EB2">
        <w:trPr>
          <w:trHeight w:val="195"/>
        </w:trPr>
        <w:tc>
          <w:tcPr>
            <w:tcW w:w="0" w:type="auto"/>
          </w:tcPr>
          <w:p w:rsidR="00340A1B" w:rsidRPr="00EA0066" w:rsidRDefault="009F5BE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Мероприятие1.2.1. Проведение тематического мероприятия «Фестиваль семьи»</w:t>
            </w:r>
          </w:p>
        </w:tc>
        <w:tc>
          <w:tcPr>
            <w:tcW w:w="0" w:type="auto"/>
          </w:tcPr>
          <w:p w:rsidR="00340A1B" w:rsidRPr="00EA0066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2023-2025</w:t>
            </w:r>
          </w:p>
        </w:tc>
        <w:tc>
          <w:tcPr>
            <w:tcW w:w="0" w:type="auto"/>
          </w:tcPr>
          <w:p w:rsidR="00340A1B" w:rsidRPr="00EA0066" w:rsidRDefault="009F5BE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Муниципальные, образовательные учреждения</w:t>
            </w:r>
          </w:p>
        </w:tc>
        <w:tc>
          <w:tcPr>
            <w:tcW w:w="0" w:type="auto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340A1B" w:rsidRPr="00EA0066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участвующих от общего числа обучающихся</w:t>
            </w:r>
          </w:p>
        </w:tc>
      </w:tr>
      <w:tr w:rsidR="00B05A96" w:rsidRPr="00EA0066" w:rsidTr="00060EB2">
        <w:trPr>
          <w:trHeight w:val="195"/>
        </w:trPr>
        <w:tc>
          <w:tcPr>
            <w:tcW w:w="0" w:type="auto"/>
          </w:tcPr>
          <w:p w:rsidR="00B05A96" w:rsidRPr="00EA0066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Мероприятие 1.2.2 Выставки декоративно-прикладного творчества национальных культур «Наш Мир»</w:t>
            </w:r>
          </w:p>
        </w:tc>
        <w:tc>
          <w:tcPr>
            <w:tcW w:w="0" w:type="auto"/>
          </w:tcPr>
          <w:p w:rsidR="00B05A96" w:rsidRPr="00EA0066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2023-2025</w:t>
            </w:r>
          </w:p>
        </w:tc>
        <w:tc>
          <w:tcPr>
            <w:tcW w:w="0" w:type="auto"/>
          </w:tcPr>
          <w:p w:rsidR="00B05A96" w:rsidRPr="00EA0066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Муниципальные, образовательные учреждения</w:t>
            </w:r>
          </w:p>
        </w:tc>
        <w:tc>
          <w:tcPr>
            <w:tcW w:w="0" w:type="auto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B05A96" w:rsidRPr="00EA0066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Количество образовательных организаций</w:t>
            </w:r>
          </w:p>
        </w:tc>
      </w:tr>
      <w:tr w:rsidR="00B05A96" w:rsidRPr="00EA0066" w:rsidTr="00060EB2">
        <w:trPr>
          <w:trHeight w:val="195"/>
        </w:trPr>
        <w:tc>
          <w:tcPr>
            <w:tcW w:w="0" w:type="auto"/>
          </w:tcPr>
          <w:p w:rsidR="00B05A96" w:rsidRPr="00EA0066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Мероприятие 1.2.3. Проведение бесед: «Толерантность, интернационализм»</w:t>
            </w:r>
          </w:p>
        </w:tc>
        <w:tc>
          <w:tcPr>
            <w:tcW w:w="0" w:type="auto"/>
          </w:tcPr>
          <w:p w:rsidR="00B05A96" w:rsidRPr="00EA0066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2023-2025</w:t>
            </w:r>
          </w:p>
        </w:tc>
        <w:tc>
          <w:tcPr>
            <w:tcW w:w="0" w:type="auto"/>
          </w:tcPr>
          <w:p w:rsidR="00B05A96" w:rsidRPr="00EA0066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Муниципальные, образовательные учреждения</w:t>
            </w:r>
          </w:p>
        </w:tc>
        <w:tc>
          <w:tcPr>
            <w:tcW w:w="0" w:type="auto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B05A96" w:rsidRPr="00EA0066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участвующих от общего числа обучающихся</w:t>
            </w:r>
          </w:p>
        </w:tc>
      </w:tr>
      <w:tr w:rsidR="00B05A96" w:rsidRPr="00EA0066" w:rsidTr="00060EB2">
        <w:trPr>
          <w:trHeight w:val="195"/>
        </w:trPr>
        <w:tc>
          <w:tcPr>
            <w:tcW w:w="0" w:type="auto"/>
          </w:tcPr>
          <w:p w:rsidR="00B05A96" w:rsidRPr="00EA0066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Мероприятие 1.2.4. Книжная выставка «Многоликая Россия», направленная на профилактику экстремизма на национальной почве</w:t>
            </w:r>
          </w:p>
        </w:tc>
        <w:tc>
          <w:tcPr>
            <w:tcW w:w="0" w:type="auto"/>
          </w:tcPr>
          <w:p w:rsidR="00B05A96" w:rsidRPr="00EA0066" w:rsidRDefault="00303C6E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2023-2025</w:t>
            </w:r>
          </w:p>
        </w:tc>
        <w:tc>
          <w:tcPr>
            <w:tcW w:w="0" w:type="auto"/>
          </w:tcPr>
          <w:p w:rsidR="00B05A96" w:rsidRPr="00EA0066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Муниципальные, образовательные учреждения</w:t>
            </w:r>
          </w:p>
        </w:tc>
        <w:tc>
          <w:tcPr>
            <w:tcW w:w="0" w:type="auto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B05A96" w:rsidRPr="00EA0066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Количество образовательных организаций</w:t>
            </w:r>
          </w:p>
        </w:tc>
      </w:tr>
      <w:tr w:rsidR="00B05A96" w:rsidRPr="00EA0066" w:rsidTr="00060EB2">
        <w:trPr>
          <w:trHeight w:val="195"/>
        </w:trPr>
        <w:tc>
          <w:tcPr>
            <w:tcW w:w="0" w:type="auto"/>
          </w:tcPr>
          <w:p w:rsidR="00B05A96" w:rsidRPr="00EA0066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Мероприятие 1.2.5 Читательская конференция для старшеклассников «Культура народов, проживающих в Российской Федерации»</w:t>
            </w:r>
          </w:p>
        </w:tc>
        <w:tc>
          <w:tcPr>
            <w:tcW w:w="0" w:type="auto"/>
          </w:tcPr>
          <w:p w:rsidR="00B05A96" w:rsidRPr="00EA0066" w:rsidRDefault="00303C6E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2023-2025</w:t>
            </w:r>
          </w:p>
        </w:tc>
        <w:tc>
          <w:tcPr>
            <w:tcW w:w="0" w:type="auto"/>
          </w:tcPr>
          <w:p w:rsidR="00B05A96" w:rsidRPr="00EA0066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Муниципальные, образовательные учреждения</w:t>
            </w:r>
          </w:p>
        </w:tc>
        <w:tc>
          <w:tcPr>
            <w:tcW w:w="0" w:type="auto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B05A96" w:rsidRPr="00EA0066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участвующих от общего числа обучающихся</w:t>
            </w:r>
          </w:p>
        </w:tc>
      </w:tr>
    </w:tbl>
    <w:p w:rsidR="00C34DCA" w:rsidRPr="00EA0066" w:rsidRDefault="00C34DCA" w:rsidP="00C34DC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</w:rPr>
      </w:pPr>
    </w:p>
    <w:p w:rsidR="00A31A84" w:rsidRPr="00EA0066" w:rsidRDefault="00A31A84" w:rsidP="00066854">
      <w:pPr>
        <w:jc w:val="center"/>
        <w:rPr>
          <w:rFonts w:ascii="Times New Roman" w:hAnsi="Times New Roman" w:cs="Times New Roman"/>
        </w:rPr>
      </w:pPr>
    </w:p>
    <w:sectPr w:rsidR="00A31A84" w:rsidRPr="00EA0066" w:rsidSect="00C34D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4C"/>
    <w:rsid w:val="0004138D"/>
    <w:rsid w:val="00060EB2"/>
    <w:rsid w:val="00066854"/>
    <w:rsid w:val="0008365A"/>
    <w:rsid w:val="0009021C"/>
    <w:rsid w:val="0009124C"/>
    <w:rsid w:val="000C02F7"/>
    <w:rsid w:val="000C212B"/>
    <w:rsid w:val="000C7A2B"/>
    <w:rsid w:val="00112D40"/>
    <w:rsid w:val="00114E87"/>
    <w:rsid w:val="00122544"/>
    <w:rsid w:val="001328A4"/>
    <w:rsid w:val="00142A86"/>
    <w:rsid w:val="00155728"/>
    <w:rsid w:val="00165A6A"/>
    <w:rsid w:val="001C67CD"/>
    <w:rsid w:val="00207440"/>
    <w:rsid w:val="00234243"/>
    <w:rsid w:val="00297DB2"/>
    <w:rsid w:val="002C37C5"/>
    <w:rsid w:val="002C68A1"/>
    <w:rsid w:val="00303C6E"/>
    <w:rsid w:val="00340A1B"/>
    <w:rsid w:val="003F151E"/>
    <w:rsid w:val="00434380"/>
    <w:rsid w:val="004778AC"/>
    <w:rsid w:val="00490F21"/>
    <w:rsid w:val="00573883"/>
    <w:rsid w:val="00584329"/>
    <w:rsid w:val="00586A7B"/>
    <w:rsid w:val="005930CB"/>
    <w:rsid w:val="005A79A2"/>
    <w:rsid w:val="005C0049"/>
    <w:rsid w:val="005C351B"/>
    <w:rsid w:val="005C3A8F"/>
    <w:rsid w:val="005C4E69"/>
    <w:rsid w:val="005D095F"/>
    <w:rsid w:val="00603133"/>
    <w:rsid w:val="006A1FAE"/>
    <w:rsid w:val="006A30B6"/>
    <w:rsid w:val="006D5F3A"/>
    <w:rsid w:val="0070272C"/>
    <w:rsid w:val="007064DA"/>
    <w:rsid w:val="0071265A"/>
    <w:rsid w:val="00733D2E"/>
    <w:rsid w:val="00744D13"/>
    <w:rsid w:val="007B2D92"/>
    <w:rsid w:val="007F5D0A"/>
    <w:rsid w:val="0082242E"/>
    <w:rsid w:val="00843464"/>
    <w:rsid w:val="008A52CC"/>
    <w:rsid w:val="00903B83"/>
    <w:rsid w:val="00920B33"/>
    <w:rsid w:val="00926F4F"/>
    <w:rsid w:val="00960FFD"/>
    <w:rsid w:val="009B45F7"/>
    <w:rsid w:val="009B6CEB"/>
    <w:rsid w:val="009D57B8"/>
    <w:rsid w:val="009F5BE3"/>
    <w:rsid w:val="00A1108A"/>
    <w:rsid w:val="00A31A84"/>
    <w:rsid w:val="00A40B69"/>
    <w:rsid w:val="00A46482"/>
    <w:rsid w:val="00A61097"/>
    <w:rsid w:val="00A80EDD"/>
    <w:rsid w:val="00AB5477"/>
    <w:rsid w:val="00AD4369"/>
    <w:rsid w:val="00B05A96"/>
    <w:rsid w:val="00B65989"/>
    <w:rsid w:val="00B6728F"/>
    <w:rsid w:val="00C3241E"/>
    <w:rsid w:val="00C34DCA"/>
    <w:rsid w:val="00C60540"/>
    <w:rsid w:val="00CE35BE"/>
    <w:rsid w:val="00D14FCF"/>
    <w:rsid w:val="00D429A6"/>
    <w:rsid w:val="00D64511"/>
    <w:rsid w:val="00D65F91"/>
    <w:rsid w:val="00D7259A"/>
    <w:rsid w:val="00DB30A1"/>
    <w:rsid w:val="00DC3F8E"/>
    <w:rsid w:val="00DD02A3"/>
    <w:rsid w:val="00E808D5"/>
    <w:rsid w:val="00EA0066"/>
    <w:rsid w:val="00EB3DCE"/>
    <w:rsid w:val="00ED432F"/>
    <w:rsid w:val="00F138D3"/>
    <w:rsid w:val="00F254F6"/>
    <w:rsid w:val="00F25A64"/>
    <w:rsid w:val="00F31884"/>
    <w:rsid w:val="00F706A5"/>
    <w:rsid w:val="00F71CE5"/>
    <w:rsid w:val="00FD3435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C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4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FontStyle20">
    <w:name w:val="Font Style20"/>
    <w:basedOn w:val="a0"/>
    <w:uiPriority w:val="99"/>
    <w:rsid w:val="000C02F7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5C3A8F"/>
    <w:pPr>
      <w:ind w:left="720"/>
      <w:contextualSpacing/>
    </w:pPr>
  </w:style>
  <w:style w:type="paragraph" w:styleId="a6">
    <w:name w:val="footer"/>
    <w:basedOn w:val="a"/>
    <w:link w:val="a7"/>
    <w:semiHidden/>
    <w:unhideWhenUsed/>
    <w:rsid w:val="00EA006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Нижний колонтитул Знак"/>
    <w:basedOn w:val="a0"/>
    <w:link w:val="a6"/>
    <w:semiHidden/>
    <w:rsid w:val="00EA0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EA0066"/>
    <w:rPr>
      <w:b/>
      <w:bCs/>
    </w:rPr>
  </w:style>
  <w:style w:type="character" w:styleId="a9">
    <w:name w:val="Hyperlink"/>
    <w:basedOn w:val="a0"/>
    <w:uiPriority w:val="99"/>
    <w:unhideWhenUsed/>
    <w:rsid w:val="00060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C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4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FontStyle20">
    <w:name w:val="Font Style20"/>
    <w:basedOn w:val="a0"/>
    <w:uiPriority w:val="99"/>
    <w:rsid w:val="000C02F7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5C3A8F"/>
    <w:pPr>
      <w:ind w:left="720"/>
      <w:contextualSpacing/>
    </w:pPr>
  </w:style>
  <w:style w:type="paragraph" w:styleId="a6">
    <w:name w:val="footer"/>
    <w:basedOn w:val="a"/>
    <w:link w:val="a7"/>
    <w:semiHidden/>
    <w:unhideWhenUsed/>
    <w:rsid w:val="00EA006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Нижний колонтитул Знак"/>
    <w:basedOn w:val="a0"/>
    <w:link w:val="a6"/>
    <w:semiHidden/>
    <w:rsid w:val="00EA0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EA0066"/>
    <w:rPr>
      <w:b/>
      <w:bCs/>
    </w:rPr>
  </w:style>
  <w:style w:type="character" w:styleId="a9">
    <w:name w:val="Hyperlink"/>
    <w:basedOn w:val="a0"/>
    <w:uiPriority w:val="99"/>
    <w:unhideWhenUsed/>
    <w:rsid w:val="00060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ostochno-odoev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36E3-2687-45E8-8329-BB7B4251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Турчина</cp:lastModifiedBy>
  <cp:revision>12</cp:revision>
  <cp:lastPrinted>2023-03-14T09:33:00Z</cp:lastPrinted>
  <dcterms:created xsi:type="dcterms:W3CDTF">2022-12-28T07:06:00Z</dcterms:created>
  <dcterms:modified xsi:type="dcterms:W3CDTF">2023-03-16T07:15:00Z</dcterms:modified>
</cp:coreProperties>
</file>